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74C" w:rsidRDefault="00E77A96" w:rsidP="00C3174C">
      <w:pPr>
        <w:pStyle w:val="af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251950" cy="6707664"/>
            <wp:effectExtent l="19050" t="0" r="6350" b="0"/>
            <wp:docPr id="1" name="Рисунок 1" descr="C:\Users\ICL\AppData\Local\Temp\7zO4E82D4DE\IMG_20211001_190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4E82D4DE\IMG_20211001_1901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07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97F" w:rsidRPr="005F7FAC" w:rsidRDefault="00BC797F" w:rsidP="00061F4A">
      <w:pPr>
        <w:suppressAutoHyphens/>
        <w:spacing w:after="0" w:line="240" w:lineRule="auto"/>
        <w:jc w:val="center"/>
        <w:rPr>
          <w:noProof/>
          <w:lang w:eastAsia="ru-RU"/>
        </w:rPr>
      </w:pPr>
      <w:r w:rsidRPr="00603754">
        <w:rPr>
          <w:rFonts w:ascii="Times New Roman" w:eastAsia="Calibri" w:hAnsi="Times New Roman" w:cs="Times New Roman"/>
          <w:sz w:val="24"/>
          <w:szCs w:val="24"/>
        </w:rPr>
        <w:lastRenderedPageBreak/>
        <w:t>Пояснительная записка</w:t>
      </w:r>
    </w:p>
    <w:p w:rsidR="00BC797F" w:rsidRPr="002326DC" w:rsidRDefault="00BC797F" w:rsidP="00BC7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="0006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754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BB43BC">
        <w:rPr>
          <w:rFonts w:ascii="Times New Roman" w:eastAsia="Times New Roman" w:hAnsi="Times New Roman" w:cs="Times New Roman"/>
          <w:sz w:val="24"/>
          <w:szCs w:val="24"/>
        </w:rPr>
        <w:t xml:space="preserve"> по русскому языку </w:t>
      </w:r>
      <w:r w:rsidRPr="0060375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</w:t>
      </w:r>
      <w:r w:rsidRPr="00603754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603754">
        <w:rPr>
          <w:rFonts w:ascii="Times New Roman" w:eastAsia="Calibri" w:hAnsi="Times New Roman" w:cs="Times New Roman"/>
          <w:sz w:val="24"/>
          <w:szCs w:val="24"/>
          <w:lang w:val="tt-RU"/>
        </w:rPr>
        <w:t>4</w:t>
      </w:r>
      <w:r w:rsidR="00E10D4F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E10D4F">
        <w:rPr>
          <w:rFonts w:ascii="Times New Roman" w:eastAsia="Times New Roman" w:hAnsi="Times New Roman" w:cs="Times New Roman"/>
          <w:sz w:val="24"/>
          <w:szCs w:val="24"/>
        </w:rPr>
        <w:t>Иляксазская</w:t>
      </w:r>
      <w:proofErr w:type="spellEnd"/>
      <w:r w:rsidR="00E10D4F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603754">
        <w:rPr>
          <w:rFonts w:ascii="Times New Roman" w:eastAsia="Times New Roman" w:hAnsi="Times New Roman" w:cs="Times New Roman"/>
          <w:sz w:val="24"/>
          <w:szCs w:val="24"/>
        </w:rPr>
        <w:t xml:space="preserve">ОШ» в соответствии с </w:t>
      </w:r>
      <w:r w:rsidRPr="00603754"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29 декабря 2012 года №273-ФЗ «Об образовании в Российской Федерации»</w:t>
      </w:r>
      <w:r w:rsidRPr="0060375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, </w:t>
      </w:r>
      <w:r w:rsidRPr="00603754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603754">
        <w:rPr>
          <w:rFonts w:ascii="Times New Roman" w:eastAsia="Calibri" w:hAnsi="Times New Roman" w:cs="Times New Roman"/>
          <w:sz w:val="24"/>
          <w:szCs w:val="24"/>
        </w:rPr>
        <w:t>едеральным государственным образовательным стандартом основного общего образования Федеральным государственным образовательным  стандарта начального общего образования ФГОС НОО, утвержден приказом Министерства образования и науки Российской Федерации от « 6 » октября 2009 г. № 373с требованиями основной образовательной программы школы, на основе примерной  программы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русскому языку</w:t>
      </w:r>
      <w:r w:rsidRPr="006037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603754">
        <w:rPr>
          <w:rFonts w:ascii="Times New Roman" w:eastAsia="Calibri" w:hAnsi="Times New Roman" w:cs="Times New Roman"/>
          <w:sz w:val="24"/>
          <w:szCs w:val="24"/>
        </w:rPr>
        <w:t xml:space="preserve">с использованием рабочей </w:t>
      </w:r>
      <w:r w:rsidRPr="00603754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60375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по русскому языку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УМК «Перспектива» для учащихся 1- 4 классов общеобразовательных учреждений авторы</w:t>
      </w:r>
      <w:r w:rsidRPr="00603754">
        <w:rPr>
          <w:rFonts w:ascii="Times New Roman" w:eastAsia="Calibri" w:hAnsi="Times New Roman" w:cs="Times New Roman"/>
          <w:sz w:val="24"/>
          <w:szCs w:val="24"/>
        </w:rPr>
        <w:t xml:space="preserve"> Л.Ф. Климановой, Т.В. Бабушкиной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4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пл</w:t>
      </w:r>
      <w:r w:rsidR="00E10D4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 МБОУ «</w:t>
      </w:r>
      <w:proofErr w:type="spellStart"/>
      <w:r w:rsidR="00E10D4F">
        <w:rPr>
          <w:rFonts w:ascii="Times New Roman" w:eastAsia="Times New Roman" w:hAnsi="Times New Roman" w:cs="Times New Roman"/>
          <w:sz w:val="24"/>
          <w:szCs w:val="24"/>
          <w:lang w:eastAsia="ru-RU"/>
        </w:rPr>
        <w:t>Иляксазская</w:t>
      </w:r>
      <w:proofErr w:type="spellEnd"/>
      <w:r w:rsidR="00E10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</w:t>
      </w:r>
      <w:r w:rsidR="002326D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щеобразовательная школа» на 20</w:t>
      </w:r>
      <w:r w:rsidR="002326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="002326DC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2326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утве</w:t>
      </w:r>
      <w:r w:rsidR="00603754"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ржденного приказом от</w:t>
      </w:r>
      <w:r w:rsidR="002326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</w:t>
      </w:r>
      <w:r w:rsidR="00603754"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</w:p>
    <w:p w:rsidR="00BC797F" w:rsidRPr="00603754" w:rsidRDefault="00BC797F" w:rsidP="00BC7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75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рассчитано на </w:t>
      </w:r>
      <w:r w:rsidR="006C722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4</w:t>
      </w:r>
      <w:r w:rsidRPr="00603754">
        <w:rPr>
          <w:rFonts w:ascii="Times New Roman" w:eastAsia="Times New Roman" w:hAnsi="Times New Roman" w:cs="Times New Roman"/>
          <w:sz w:val="24"/>
          <w:szCs w:val="24"/>
        </w:rPr>
        <w:t>часа в неделю, то есть</w:t>
      </w:r>
      <w:r w:rsidR="006C722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136</w:t>
      </w:r>
      <w:r w:rsidRPr="00603754">
        <w:rPr>
          <w:rFonts w:ascii="Times New Roman" w:eastAsia="Times New Roman" w:hAnsi="Times New Roman" w:cs="Times New Roman"/>
          <w:sz w:val="24"/>
          <w:szCs w:val="24"/>
        </w:rPr>
        <w:t xml:space="preserve"> часа в год.</w:t>
      </w:r>
    </w:p>
    <w:p w:rsidR="00BC797F" w:rsidRPr="00603754" w:rsidRDefault="00BC797F" w:rsidP="00BC7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 :На основании прик</w:t>
      </w:r>
      <w:r w:rsidR="002326D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 по школе от</w:t>
      </w:r>
      <w:r w:rsidR="002326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</w:t>
      </w:r>
      <w:r w:rsidR="00BB43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="00603754"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№</w:t>
      </w:r>
      <w:r w:rsidR="001E04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="00BB43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="001E04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совпадения уроков с праздничными днями программу выполняется за счет объединения часов по теме,</w:t>
      </w:r>
      <w:r w:rsidR="00BB4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ч</w:t>
      </w:r>
      <w:r w:rsidR="004E62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 выделенных на повторение или за счет самостоятельного изучения материала учащимися.</w:t>
      </w:r>
    </w:p>
    <w:p w:rsidR="00BC797F" w:rsidRPr="00603754" w:rsidRDefault="00BC797F" w:rsidP="00BC797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C797F" w:rsidRPr="00603754" w:rsidRDefault="00BC797F" w:rsidP="00BC7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03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Цели:</w:t>
      </w:r>
    </w:p>
    <w:p w:rsidR="00BC797F" w:rsidRPr="00603754" w:rsidRDefault="00BC797F" w:rsidP="00BC7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личности ребенка;</w:t>
      </w:r>
    </w:p>
    <w:p w:rsidR="00BC797F" w:rsidRPr="00603754" w:rsidRDefault="00BC797F" w:rsidP="00BC7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универсальных учебных действий;</w:t>
      </w:r>
    </w:p>
    <w:p w:rsidR="00BC797F" w:rsidRPr="00603754" w:rsidRDefault="00BC797F" w:rsidP="00BC7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способности учиться, познавать окружающий мир и сотрудничать.</w:t>
      </w:r>
    </w:p>
    <w:p w:rsidR="00BC797F" w:rsidRPr="00603754" w:rsidRDefault="00BC797F" w:rsidP="00BC7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Задачи:</w:t>
      </w:r>
    </w:p>
    <w:p w:rsidR="00BC797F" w:rsidRPr="00603754" w:rsidRDefault="00BC797F" w:rsidP="00BB43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BC797F" w:rsidRPr="00603754" w:rsidRDefault="00BC797F" w:rsidP="00BB43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BC797F" w:rsidRPr="00603754" w:rsidRDefault="00BC797F" w:rsidP="00BB43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речевого этикета в различных ситуациях общения;</w:t>
      </w:r>
    </w:p>
    <w:p w:rsidR="00BC797F" w:rsidRPr="00603754" w:rsidRDefault="00BC797F" w:rsidP="00BB43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языке как о жизненно важном средстве общения, которое представляет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BC797F" w:rsidRPr="00603754" w:rsidRDefault="00BC797F" w:rsidP="00BB43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BC797F" w:rsidRPr="00603754" w:rsidRDefault="00BC797F" w:rsidP="00BB43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BC797F" w:rsidRPr="00603754" w:rsidRDefault="00BC797F" w:rsidP="00BB43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творческие способности детей, их стремление к созданию собственных текстов. </w:t>
      </w:r>
    </w:p>
    <w:p w:rsidR="00BC797F" w:rsidRPr="00603754" w:rsidRDefault="00BC797F" w:rsidP="00BC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97F" w:rsidRPr="00603754" w:rsidRDefault="00BC797F" w:rsidP="00BC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97F" w:rsidRPr="00603754" w:rsidRDefault="00BC797F" w:rsidP="00BC79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BC797F" w:rsidRPr="00603754" w:rsidRDefault="00BC797F" w:rsidP="00BC79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BC797F" w:rsidRPr="00603754" w:rsidRDefault="00BC797F" w:rsidP="006C28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BC797F" w:rsidRPr="00603754" w:rsidRDefault="00BC797F" w:rsidP="006C28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687C3F" w:rsidRDefault="00687C3F" w:rsidP="006C28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687C3F" w:rsidRPr="00BB43BC" w:rsidRDefault="00687C3F" w:rsidP="006C28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286A" w:rsidRPr="00BB43BC" w:rsidRDefault="006C286A" w:rsidP="00BB43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43BC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Планируемые результаты изучения учебного предмета</w:t>
      </w:r>
    </w:p>
    <w:p w:rsidR="00BB43BC" w:rsidRPr="00603754" w:rsidRDefault="00BB43BC" w:rsidP="00BB43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1242"/>
        <w:gridCol w:w="3969"/>
        <w:gridCol w:w="3402"/>
        <w:gridCol w:w="3828"/>
        <w:gridCol w:w="2409"/>
      </w:tblGrid>
      <w:tr w:rsidR="006C286A" w:rsidRPr="00603754" w:rsidTr="006C286A">
        <w:trPr>
          <w:trHeight w:val="28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6C286A" w:rsidRPr="00603754" w:rsidTr="006C286A">
        <w:trPr>
          <w:trHeight w:val="25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Ученик получит возможность научиться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C286A" w:rsidRPr="00603754" w:rsidTr="006C286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буквы;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знать последовательность букв в русском алфавите, пользоваться алфавитом для упорядочивания слов и поиска нужной информации.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проводить фонетико-графический (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) разбор слова самостоятельно по предложенному в учебнике алгоритму;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оценивать правильность проведения фонетико-графического (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звуко-буквенного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) разбора слов.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Регулятивные универсальные учебные действия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научится: •принимать и сохранять учебную задачу;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•учитывать выделенные учителем ориентиры действия в новом учебном материале в сотрудничестве с ним; •планировать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•учитывать установленные правила в планировании и контроле способа решения; •осуществлять итоговый и пошаговый контроль результата;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•адекватно воспринимать предложения и оценку учителей, товарищей, родителей и других людей; •различать способ и результат действия; </w:t>
            </w:r>
          </w:p>
          <w:p w:rsidR="006C286A" w:rsidRPr="00603754" w:rsidRDefault="006C286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универсальные учебные действия Выпускник научится: •осуществлять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•осуществлять запись (фиксацию) выборочной информации об окружающем мире и о себе самом, в том числе с помощью инструментов ИКТ;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строить сообщения в устной и письменной форме;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ориентироваться на разнообразие способов решения задач;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владеть основами смыслового восприятия художественных и познавательных текстов, выделять существенную информацию из сообщений разных видов (в первую очередь текстов),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анализ объектов с выделением существенных и несущественных признаков;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синтез как составление целого из частей;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сравнение, классификацию по заданным критериям, устанавливать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аналогии;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строить рассуждения в форме связи простых суждений об объекте, его строении, свойствах и связях;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обобщать, т. е. осуществлять, генерализацию и выведение общности для целого ряда или класса единичных объектов на основе выделения сущностной связи;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подведение под понятие на основе распознавания объектов, выделения существенных признаков и их синтеза;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 владеть рядом общих приёмов решения задач.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Коммуникативные универсальные учебные действия.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 научится: •адекватно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коммуникации, используя в том числе средства и инструменты ИКТ;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взаимодействии;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учитывать разные мнения и стремиться к координации различных позиций в сотрудничестве;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формулировать собственное мнение и позицию;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договариваться и приходить к общему решению в совместной деятельности, в том числе в ситуации столкновения интересов;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строить понятные для партнёра высказывания; </w:t>
            </w:r>
          </w:p>
          <w:p w:rsidR="006C286A" w:rsidRPr="00603754" w:rsidRDefault="006C2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задавать вопросы; </w:t>
            </w:r>
          </w:p>
          <w:p w:rsidR="006C286A" w:rsidRPr="00603754" w:rsidRDefault="006C28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учебно-познавательный интерес к новому учебному материалу и способам решения новой задачи; 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ориентация на понимание причин успеха в учебной деятельности, в том числе на самоанализ и самоконтроль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 способность к оценке своей учебной деятельности;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ориентация в нравственном содержании и смысле как собственных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поступков, так и поступков окружающих людей; • знание основных моральных норм и ориентация на их выполнение; 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 развитие этических чувств - стыда, вины, совести как регуляторов морального поведения; понимание чувств других людей и сопереживание им;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установка на здоровый образ жизни; 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 </w:t>
            </w:r>
          </w:p>
          <w:p w:rsidR="006C286A" w:rsidRPr="00603754" w:rsidRDefault="006C286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• чувство прекрасного и эстетические чувства на основе знакомства с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и отечественной художественной культурой.</w:t>
            </w:r>
          </w:p>
        </w:tc>
      </w:tr>
      <w:tr w:rsidR="006C286A" w:rsidRPr="00603754" w:rsidTr="006C286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Орфоэ-пия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 употреблять приставки на- и о- в словах: надеть, надевать,   одеть, одевать; - правильно произносить </w:t>
            </w:r>
            <w:proofErr w:type="spellStart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</w:t>
            </w:r>
            <w:proofErr w:type="spellEnd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трудные слова из    орфоэпического минимума, отобранного для изучения в этом классе. - различать изменяемые и неизменяемые слова;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различать родственные слова и формы слова; - находить значимые части слова; - выделять в слове окончание и основу; противопоставлять слова,   имеющие окончания, словам без окончаний; - выделять в слове корень, подбирая однокоренные слова;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 ;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86A" w:rsidRPr="00603754" w:rsidTr="006C286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слова, значение которых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требует уточнения; • определять значение слова по тексту или уточнять с помощью толкового словаря;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значение слова по тексту или уточнять с помощью  толкового словаря учебника.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подбирать синонимы для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устранения повторов в тексте; • подбирать антонимы для точной характеристики предметов при их сравнении; различать употребление в тексте слов в прямом и 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nереносном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значении (простые случаи); оценивать уместность использования слов в тексте; выбирать слова из ряда предложенных для успешного решения коммуникативной задачи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86A" w:rsidRPr="00603754" w:rsidTr="006C286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Морфология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грамматические признаки имён существительных: род, число, падеж, склонение; определять грамматические признаки имён прилагательных: род, число, падеж; определять грамматические признаки глаголов - число, время, род (в прошедшем времени), лицо (в настоящем и будущем времени), спряжение.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морфологический разбор имен существительных, имён 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прилагательных.глаголов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по предложенному в учебнике алгоритму; оценивать правильность проведения морфологического разбора;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86A" w:rsidRPr="00603754" w:rsidTr="006C286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Синтак-сис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предложение, словосочетание, слово; устанавливать при помощи смысловых вопросов связь между словами в словосочетании и предложении; классифицировать предложения по цели высказывания, находить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повествовательные, побудительные, вопросительные предложения; определять восклицательную, невосклицательную интонацию предложения; находить главные и второстепенные (без деления на виды) члены предложения; выделять предложения с однородными членами.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второстепенные члены предложения - определения, дополнения, обстоятельства; выполнять в соответствии с предложенным в учебнике алгоритмом, (разбор простого предложения по членам предложения,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синтаксический) оценивать правильность разбора; различать простые и сложные предложения.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86A" w:rsidRPr="00603754" w:rsidTr="006C286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Орфография и пунктуация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правописания (в объёме содержания курса);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определять (уточнять) написание слова по орфографическому словарю учебника;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безошибочно списывать текст объёмом 80-90 слов;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 писать под диктовку тексты объёмом 75-80 слов в соответствии с изученными правилами правописания; 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 проверять собственный и предложенный текст, находить и исправлять орфографические и пунктуационные ошибки (в объёме содержания курса).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место возможного возникновения орфографической ошибки; 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•подбирать примеры с определённой орфограммой;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•при составлении собственных текстов перефразировать записываемое, чтобы избежать орфографических и пунктуационных ошибок; </w:t>
            </w:r>
          </w:p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•при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86A" w:rsidRPr="00603754" w:rsidTr="006C286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Развитиеречи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соблюдать в повседневной жизни нормы речевого этикета и правила устного общения (умение слушать,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реагировать на реплики, поддерживать разговор); самостоятельно озаглавливать текст; составлять план текста; подробно или выборочно пересказывать текст; сочинять письма, поздравительные открытки, записки и другие небольшие тексты для конкретных ситуаций общения (по заданному алгоритму).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создавать тексты по предложенному заголовку; пересказывать текст от другого лица; составлять устный рассказ на определенную тему с использованием разных типов речи: описание, повествование, рассуждение;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 корректировать тексты, определяя в них смысловые пропуски; корректировать тексты, в которых допущены нарушения культуры речи; анализировать последовательность собственных действий при работе над изложениями и сочинениями, соотносить их с изученным алгоритмом; выражать собственное мнение и аргументировать его; соблюдать нормы речевого взаимодействия при интерактивном общении (sms-сообщения, электронная почта, Интернет и другие виды и способы связи).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286A" w:rsidRPr="00603754" w:rsidRDefault="006C286A" w:rsidP="00BC797F">
      <w:pPr>
        <w:tabs>
          <w:tab w:val="left" w:pos="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C286A" w:rsidRDefault="006C286A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C722A" w:rsidRDefault="006C722A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C722A" w:rsidRPr="00603754" w:rsidRDefault="006C722A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10D4F" w:rsidRDefault="00E10D4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Default="003739AF" w:rsidP="00BB43BC">
      <w:pPr>
        <w:tabs>
          <w:tab w:val="left" w:pos="0"/>
          <w:tab w:val="left" w:pos="597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739AF" w:rsidRPr="00BB43BC" w:rsidRDefault="003739AF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86A" w:rsidRPr="00BB43BC" w:rsidRDefault="006C286A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3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</w:t>
      </w:r>
    </w:p>
    <w:p w:rsidR="006C286A" w:rsidRPr="00603754" w:rsidRDefault="006C286A" w:rsidP="006C286A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a3"/>
        <w:tblW w:w="14743" w:type="dxa"/>
        <w:tblInd w:w="-34" w:type="dxa"/>
        <w:tblLook w:val="04A0"/>
      </w:tblPr>
      <w:tblGrid>
        <w:gridCol w:w="1702"/>
        <w:gridCol w:w="12048"/>
        <w:gridCol w:w="993"/>
      </w:tblGrid>
      <w:tr w:rsidR="006C286A" w:rsidRPr="00603754" w:rsidTr="006C286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К.ч</w:t>
            </w:r>
          </w:p>
        </w:tc>
      </w:tr>
      <w:tr w:rsidR="006C286A" w:rsidRPr="00603754" w:rsidTr="006C286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–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узнаём новое.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Речевое общение.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Коммуникативно-речевые навыки. Расширение понятия о речевом общении: ролевые 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(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кто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кому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</w:t>
            </w:r>
            <w:proofErr w:type="spellEnd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содержание речи и словесное ее оформление (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говорится), цель и мотивы общения (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говорится). Умение общаться на разных уровнях (собеседник, группа, коллектив). Создание коммуникативно-речевых ситуаций в условиях реального общения и воображаемого общения на основе текстов художественных произведений. Текст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общения. Использование в речи 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вспомогательных средств общения: мимики, жестов, выразительных движений, интонации, пауз. Закрепление навыков смыслового, интонационно-выразительного чтения письменных текстов из учебника в темпе разговорной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ч.  </w:t>
            </w:r>
          </w:p>
        </w:tc>
      </w:tr>
      <w:tr w:rsidR="006C286A" w:rsidRPr="00603754" w:rsidTr="006C286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Язык как 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Язык в речевом общении.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языка в общении. Из истории происхождения слов. Знакомство с нормами русского литературного языка. Состав слова. Однокоренные слова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 по составу. Антонимы, синонимы.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Омонимы. Фразеологизмы. Разделительный твёрдый и мягкие знаки. Образование новых слов с помощью суффиксов. Правописание суффиксов – </w:t>
            </w:r>
            <w:proofErr w:type="spellStart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  <w:proofErr w:type="spellEnd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- </w:t>
            </w:r>
            <w:proofErr w:type="spellStart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Однокоренные слова. Обозначение на письме безударных гласных и парных по глухости-звонкости согласных звуков в корнях слов. Правописание приставок и слов с разделительным твердым знаком. Удвоенные согласные в корне слова. Сложные слова. Роль слова в художественном тексте.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53 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ч.  </w:t>
            </w:r>
          </w:p>
        </w:tc>
      </w:tr>
      <w:tr w:rsidR="006C286A" w:rsidRPr="00603754" w:rsidTr="006C286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как часть речи. Имя существительное. Способы распознавания склонения существительного. Несклоняемые имена существительные. Три склонения имен существительных. Различение именительного и винительного, родительного и винительного падежей. Имена существительные собственные и нарицательные. Роль имен существительных в речи и в составе предложений. Имя прилагательное. Склонение имен прилагательных во множественном числе. Местоимение. Местоимения 1, 2 и 3_го лица единственного и множественного числа. Правописание личных местоимений с предлогами Глагол.  Общее значение, вопросы. Неопределенная форма 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 как его начальная форма. Изменение глаголов по лицам и числам в настоящем и будущем времени (спряжение). Глаголы I и II спряжения; мягкий знак (</w:t>
            </w:r>
            <w:proofErr w:type="spellStart"/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proofErr w:type="spellEnd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после шипящих в глаголах 2_го лица единственного числа; глаголы на 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тся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37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-ться</w:t>
            </w:r>
            <w:proofErr w:type="spellEnd"/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Изменение глаголов в прошедшем времени по родам и числам. Имя числительное. Общее значение, вопросы. Склонение количественных числительных. Употребление числительных в речи, их </w:t>
            </w:r>
          </w:p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сочетаемость с именами существительными (простейшие случаи). Наречие. Общее представление о наречии как о неизменяемой части речи. Отличительные признаки наречия от других частей речи. Значения наречий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70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4A383B" w:rsidRPr="00603754" w:rsidTr="006C286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3B" w:rsidRPr="00603754" w:rsidRDefault="004A383B">
            <w:pPr>
              <w:tabs>
                <w:tab w:val="left" w:pos="0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83B" w:rsidRPr="00603754" w:rsidRDefault="004A383B">
            <w:pPr>
              <w:tabs>
                <w:tab w:val="left" w:pos="0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3B" w:rsidRPr="00603754" w:rsidRDefault="004A383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3B" w:rsidRPr="00603754" w:rsidRDefault="004A383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136ч</w:t>
            </w:r>
          </w:p>
        </w:tc>
      </w:tr>
      <w:tr w:rsidR="004A383B" w:rsidRPr="00603754" w:rsidTr="006C286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3B" w:rsidRPr="00603754" w:rsidRDefault="004A383B">
            <w:pPr>
              <w:tabs>
                <w:tab w:val="left" w:pos="0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3B" w:rsidRPr="00603754" w:rsidRDefault="004A383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3B" w:rsidRPr="00603754" w:rsidRDefault="004A383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4E6203" w:rsidRPr="00603754" w:rsidRDefault="004E6203" w:rsidP="006C286A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194" w:rsidRPr="00C30D60" w:rsidRDefault="00CE4194" w:rsidP="00CE419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BB43BC" w:rsidRDefault="00BB43BC" w:rsidP="00CE419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E4194" w:rsidRPr="00C30D60" w:rsidRDefault="00CE4194" w:rsidP="00CE419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0D60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3"/>
        <w:gridCol w:w="3703"/>
        <w:gridCol w:w="8505"/>
        <w:gridCol w:w="1495"/>
      </w:tblGrid>
      <w:tr w:rsidR="00CE4194" w:rsidRPr="00C30D60" w:rsidTr="00CE4194">
        <w:tc>
          <w:tcPr>
            <w:tcW w:w="1083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03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8505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Модуль воспитательной программы </w:t>
            </w:r>
          </w:p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«Школьный курс»</w:t>
            </w:r>
          </w:p>
        </w:tc>
        <w:tc>
          <w:tcPr>
            <w:tcW w:w="1495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E4194" w:rsidRPr="00C30D60" w:rsidTr="00CE4194">
        <w:tc>
          <w:tcPr>
            <w:tcW w:w="1083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3" w:type="dxa"/>
            <w:shd w:val="clear" w:color="auto" w:fill="auto"/>
          </w:tcPr>
          <w:p w:rsidR="00CE4194" w:rsidRPr="00C30D60" w:rsidRDefault="00CE4194" w:rsidP="00CE4194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–</w:t>
            </w:r>
          </w:p>
          <w:p w:rsidR="00CE4194" w:rsidRPr="00C30D60" w:rsidRDefault="00CE4194" w:rsidP="00CE41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узнаём новое.</w:t>
            </w:r>
          </w:p>
        </w:tc>
        <w:tc>
          <w:tcPr>
            <w:tcW w:w="8505" w:type="dxa"/>
            <w:shd w:val="clear" w:color="auto" w:fill="auto"/>
          </w:tcPr>
          <w:p w:rsidR="00CE4194" w:rsidRPr="00F53F99" w:rsidRDefault="00CE4194" w:rsidP="00CE4194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День Знаний </w:t>
            </w:r>
          </w:p>
          <w:p w:rsidR="00CE4194" w:rsidRPr="00F53F99" w:rsidRDefault="00CE4194" w:rsidP="00CE4194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Участие младших школьников в предметных олимпиадах, конкурсах</w:t>
            </w:r>
          </w:p>
          <w:p w:rsidR="00CE4194" w:rsidRPr="00F53F99" w:rsidRDefault="00CE4194" w:rsidP="00CE4194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Международный день распространения грамотности</w:t>
            </w:r>
          </w:p>
          <w:p w:rsidR="00CE4194" w:rsidRPr="00F53F99" w:rsidRDefault="00CE4194" w:rsidP="00CE4194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День</w:t>
            </w:r>
            <w:r w:rsidRPr="00C30D60">
              <w:rPr>
                <w:rFonts w:ascii="Times New Roman" w:hAnsi="Times New Roman"/>
                <w:sz w:val="24"/>
                <w:szCs w:val="24"/>
              </w:rPr>
              <w:t> </w:t>
            </w: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пожилых людей</w:t>
            </w:r>
          </w:p>
          <w:p w:rsidR="00CE4194" w:rsidRPr="00C30D60" w:rsidRDefault="00CE4194" w:rsidP="00CE419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D60"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spellEnd"/>
            <w:r w:rsidRPr="00C30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0D60">
              <w:rPr>
                <w:rFonts w:ascii="Times New Roman" w:hAnsi="Times New Roman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1495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0D60" w:rsidRPr="00C30D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4194" w:rsidRPr="00C30D60" w:rsidTr="00CE4194">
        <w:tc>
          <w:tcPr>
            <w:tcW w:w="1083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3" w:type="dxa"/>
            <w:shd w:val="clear" w:color="auto" w:fill="auto"/>
          </w:tcPr>
          <w:p w:rsidR="00CE4194" w:rsidRPr="00C30D60" w:rsidRDefault="00CE4194" w:rsidP="00CE4194">
            <w:pPr>
              <w:tabs>
                <w:tab w:val="left" w:pos="0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hAnsi="Times New Roman" w:cs="Times New Roman"/>
                <w:sz w:val="24"/>
                <w:szCs w:val="24"/>
              </w:rPr>
              <w:t xml:space="preserve">Язык как </w:t>
            </w:r>
          </w:p>
          <w:p w:rsidR="00CE4194" w:rsidRPr="00C30D60" w:rsidRDefault="00CE4194" w:rsidP="00CE4194">
            <w:pPr>
              <w:tabs>
                <w:tab w:val="left" w:pos="0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CE4194" w:rsidRPr="00C30D60" w:rsidRDefault="00CE4194" w:rsidP="00CE41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r w:rsidRPr="00C30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5" w:type="dxa"/>
            <w:shd w:val="clear" w:color="auto" w:fill="auto"/>
          </w:tcPr>
          <w:p w:rsidR="00C30D60" w:rsidRPr="00F53F99" w:rsidRDefault="00C30D60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День</w:t>
            </w:r>
            <w:r w:rsidRPr="00C30D60">
              <w:rPr>
                <w:rFonts w:ascii="Times New Roman" w:hAnsi="Times New Roman"/>
                <w:sz w:val="24"/>
                <w:szCs w:val="24"/>
              </w:rPr>
              <w:t> </w:t>
            </w: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пожилых людей</w:t>
            </w:r>
          </w:p>
          <w:p w:rsidR="00CE4194" w:rsidRPr="00F53F99" w:rsidRDefault="00C30D60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День учителя</w:t>
            </w:r>
          </w:p>
        </w:tc>
        <w:tc>
          <w:tcPr>
            <w:tcW w:w="1495" w:type="dxa"/>
            <w:shd w:val="clear" w:color="auto" w:fill="auto"/>
          </w:tcPr>
          <w:p w:rsidR="00CE4194" w:rsidRPr="00C30D60" w:rsidRDefault="00C30D60" w:rsidP="00CE41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E4194" w:rsidRPr="00C30D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4194" w:rsidRPr="00C30D60" w:rsidTr="00CE4194">
        <w:tc>
          <w:tcPr>
            <w:tcW w:w="1083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3" w:type="dxa"/>
            <w:shd w:val="clear" w:color="auto" w:fill="auto"/>
          </w:tcPr>
          <w:p w:rsidR="00CE4194" w:rsidRPr="00C30D60" w:rsidRDefault="00CE4194" w:rsidP="00CE41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 w:rsidRPr="00C30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C30D60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 w:rsidRPr="00C30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5" w:type="dxa"/>
            <w:shd w:val="clear" w:color="auto" w:fill="auto"/>
          </w:tcPr>
          <w:p w:rsidR="00CE4194" w:rsidRPr="00F53F99" w:rsidRDefault="00CE4194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Участие младших школьников в предметных олимпиадах, конкурсах</w:t>
            </w:r>
          </w:p>
          <w:p w:rsidR="00CE4194" w:rsidRPr="00F53F99" w:rsidRDefault="00CE4194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Всероссийский урок безопасности школьников в сети Интернет.</w:t>
            </w:r>
          </w:p>
          <w:p w:rsidR="00CE4194" w:rsidRPr="00F53F99" w:rsidRDefault="00CE4194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наставничества успевающих обучающихся над неуспевающими</w:t>
            </w:r>
          </w:p>
          <w:p w:rsidR="00CE4194" w:rsidRPr="00F53F99" w:rsidRDefault="00CE4194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Всемирный день приветствий</w:t>
            </w:r>
          </w:p>
          <w:p w:rsidR="00C30D60" w:rsidRPr="00F53F99" w:rsidRDefault="00F53F99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День ручного письма</w:t>
            </w:r>
          </w:p>
          <w:p w:rsidR="00C30D60" w:rsidRPr="00F53F99" w:rsidRDefault="00C30D60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День Российской науки</w:t>
            </w:r>
          </w:p>
          <w:p w:rsidR="00C30D60" w:rsidRPr="00F53F99" w:rsidRDefault="00C30D60" w:rsidP="00C30D60">
            <w:pPr>
              <w:pStyle w:val="a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F99">
              <w:rPr>
                <w:rFonts w:ascii="Times New Roman" w:hAnsi="Times New Roman"/>
                <w:sz w:val="24"/>
                <w:szCs w:val="24"/>
                <w:lang w:val="ru-RU"/>
              </w:rPr>
              <w:t>Участие в научно-исследовательских и проектных конференциях для младших школьников</w:t>
            </w:r>
          </w:p>
        </w:tc>
        <w:tc>
          <w:tcPr>
            <w:tcW w:w="1495" w:type="dxa"/>
            <w:shd w:val="clear" w:color="auto" w:fill="auto"/>
          </w:tcPr>
          <w:p w:rsidR="00CE4194" w:rsidRPr="00C30D60" w:rsidRDefault="00CE4194" w:rsidP="00CE41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D60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</w:tbl>
    <w:p w:rsidR="006C286A" w:rsidRPr="00603754" w:rsidRDefault="006C286A" w:rsidP="006C286A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39AF" w:rsidRDefault="003739AF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39AF" w:rsidRDefault="003739AF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39AF" w:rsidRDefault="003739AF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D60" w:rsidRDefault="00C30D60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D60" w:rsidRDefault="00C30D60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D60" w:rsidRDefault="00C30D60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D60" w:rsidRDefault="00C30D60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D60" w:rsidRDefault="00C30D60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D60" w:rsidRDefault="00C30D60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D60" w:rsidRDefault="00C30D60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43BC" w:rsidRDefault="00BB43BC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43BC" w:rsidRDefault="00BB43BC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286A" w:rsidRPr="00603754" w:rsidRDefault="006C286A" w:rsidP="006C286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754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vertAnchor="text" w:horzAnchor="margin" w:tblpXSpec="center" w:tblpY="156"/>
        <w:tblW w:w="15165" w:type="dxa"/>
        <w:tblLayout w:type="fixed"/>
        <w:tblLook w:val="04A0"/>
      </w:tblPr>
      <w:tblGrid>
        <w:gridCol w:w="744"/>
        <w:gridCol w:w="3475"/>
        <w:gridCol w:w="9103"/>
        <w:gridCol w:w="993"/>
        <w:gridCol w:w="850"/>
      </w:tblGrid>
      <w:tr w:rsidR="006C286A" w:rsidRPr="00603754" w:rsidTr="00161A2B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6C286A" w:rsidRPr="00603754" w:rsidTr="00161A2B"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– узнаём новое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учебником. Речевое общение.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беседы, в результате которой ученики познакомятся с учебником и правилами работы по нему; выяснение и уточнение представления о речи и ее значении в жизни человека. Стр.4-5,Упр.1-3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учащихся об основных требованиях к ведению диалога; введение понятий «диалог» и «монолог». Стр.5-7, Упр.4-7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речевого общения.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общении как процессе, в котором есть определенная цель и должен быть достигнут результат; определение цели речевого общения Стр.8-11, упр.8-13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условий получения нужного результата общения; формирование у школьников коммуникативных навыков ведения диалога, доброжелательного и толерантного отношения к собеседнику.стр.12-13, упр.14-17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культура. Обращение. Знаки препинания при обращении.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выбора слов от цели общения; пополнение лексического запаса учащихся словами-обращениями; знакомство с правилами постановки знаков препинания при обращении. Стр. 16-18, упр.19-25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Деловая речь. Составление планов. Научная речь и художественная  речь.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отличительных особенностях научной и художественной речи; формирование умения составлять элементарные тексты научного и художественного стилей речи; повторение алгоритма проверки непроизносимых согласных в корне слова. Стр.19-21,  упр.26-30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3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Входной контрольный диктант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умения определять тип текста, усвоения орфографических навыков на основе изученных тем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8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Повторение.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тексте диктанта и грамматических заданиях.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37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Метафора и сравнение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средствах создания выразительности в художественной речи (эпитет, сравнение); знакомство с метафорой; определение роли синонимов в художественном тексте; стр.22-24,упр.31-34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знания о признаках текста и его составных частях; развитие орфографической зоркости при объяснении изученных ранее орфограмм и допущенных ошибок. Стр.25-27, упр.35-39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простой и развернутый. Типы текстов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 простой и развернутый. Составление памяток, определяющих последовательность действий. Анализ выбора языковых средств в зависимости от основной цели автора; формирование умения составлять собственные тексты разных типов. Стр.27-29, упр.38-41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Текст-рассуждение, текст-описание, текст-повествование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текстов разных типов.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выбора языковых средств текста в зависимости от основной цели автора; формирование умения определять тип текста и составлять собственные тексты разных типов.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знаний об особенностях текста-описания, текста-повествования и текста-рассуждения  Стр.30-32, упр.42-46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собственного текста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речевом общении; развитие орфографической зоркости при объяснении изученных ранее орфограммСтр.33-34, упр.47-48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Язык как средство общения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передачи сообщения.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средстве человеческого общения.Стр.35-37, упр.49-51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сообщения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звуковом языке как самом совершенном средстве человеческого общения.Стр.38-40, упр.52-53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 русского языка.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знания о звуках и буквах русского языка, об алфавите. Роль гласного и согласного звуков в различении слов.Стр.41-43,  упр.54-61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орфографии.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творчество. Основные правила орфографии.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единообразии буквенного состава слова. Выработка навыка нахождения орфограмм в словах и алгоритм их проверки. Важность значения орфографии для эффективного письменного общения.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навыков нахождения орфограмм в словах и выбора нужного алгоритма для их проверки.Стр.44-48, упр.62-68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 Ударение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Показать роль ударения в русском языке. Закрепление навыков проверки орфограмм в словах.Стр.49-50, упр. 69-73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030805" w:rsidRDefault="00030805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D60B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«Язык как средство общения»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6C7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Проверь себя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тексте диктанта и грамматических заданиях. Стр.51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предложений и словосочетаний.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известных детям сведений о предложении и словосочетании. Смысловая функция знаков препинания в конце предложения. Стр.52-54, Упр.74-79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по интонации. Знаки препинания.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интонации и специальных языковых средств (глаголы в повелительном наклонении, вопросительные слова) в формировании определенного типа предложений по цели высказывания и по интонации. Развитие речи учащихся при составлении предложений, разных по цели высказывания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Стр.55-57, упр.80-85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как грамматическая основа предложения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находить в предложении главные члены. Развитие орфографической зоркости. Выявление свойств объектов. Способность использовать знаково-символические средства. Употребление специальной терминологии. Стр.58-61, упр.86-91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Второстепенные члены предложения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находить в предложении главные и второстепенные члены предложения. Находить зависимость между словами в предложении с помощью вопросов. Стр.62-64, упр.92-96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 и сказуемого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правописания частицы не с глаголами. Определение падежей имен существительных. Правописание приставок и предлогов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Стр.64-66,  упр.97-101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Однородные члены предложения.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Роль однородных членов предложения в речи. Знакомство со знаками препинания при однородных членах с соединительными и разделительными, неповторяющимися и повторяющимися союзами.  Стр. 67-70, упр.102-107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2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однородных член предложения.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Связь однородных членов предложения с помощью союзов и интонации перечисления.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Выработка навыка употребления знаков препинания при однородных членах предложения.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Стр.70-72, упр.108-112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членами. Важная роль знаков препинания в предложениях с однородными членами. Закрепление навыка употребления знаков препинания при однородных членах предложения. Развитие монологической речи. Стр.73-74, упр.113-117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4A3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умения определять тип текста, усвоения орфографических навыков на основе изученных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62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предложения. 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Введение понятия «сложное предложение». Формирование умения различать простое и сложное предложения. Знакомство с правилами постановки запятых в сложном предложении.  Стр.75-77, упр.118-124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9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союзами и, а, но.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определять тему текста, тип текста, озаглавливать части текста, передавать содержание текста с опорой на план, устанавливать связь между предложениями, различать простое и сложное предложения. Развивать речь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2326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изложения.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2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Различие между словосочетанием, словом и предложением. Закрепление умения находить словосочетания в составе предложения. Работа над ошибками, допущенными в изложении.Стр.78-79, упр.125-128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5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Различие между словосочетанием, словом и предложением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3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«Предложение»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усвоения навыков постановки запятых в предложениях с однородными членами и в сложных предложениях.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10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Проведение работы над ошибками, допущенными в тексте диктанта и грамматических заданиях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предложении и словосочетании.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знания учащихся о предложении и словосочетании.  Корректировка знания учащихся при проведении работы над ошибками.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Обобщение знаний о значении слова.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Систематизация представления о слове как языковом знаке и средстве общения.Стр.81-84, упр.129-134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6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лингвистических словарей.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обращения к словарям русского языка. Знакомство с различными типами лингвистических словарей.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Представление о слове как языковом знаке – его звукобуквенной форме и соответствующем ей содержании. Стр.84-87, упр.135-140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5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Звукобуквенная форма слова и его лексическое значение.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9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омонимы.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понятий «синонимы», «антонимы», «омонимы», умение использовать их в речи.  Выявление знаний учащихся об однозначных и многозначных словах.Стр.87-89, упр.141-146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31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Многозначные слова.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1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слова.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Выявление знаний учащихся  о прямом и переносном значении слов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знаний по разделу, умение работать с различными типами лингвистических словарей. Стр.90-93, упр.147-151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9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06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Состав слова. Разбор слова по составу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Повторение алгоритма разбора слов по составу. Стр.94-95, упр.152-153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приставок.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семантике приставок и о единообразии написания морфем. 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Пов-торение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отличия приставки от предлога на письме Стр.96-97, упр.154-159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Разделительные твердый и мягкий знаки.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проверки орфограммы «Разделительный твердый знак»,  «Разделительный мягкий знак». Стр.98-99, упр.160-164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Административный контрольный диктант  «Правописание предлогов и приставок»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2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Проведение работы над ошибками, допущенными в тексте диктанта и грамматических заданиях.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7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новых слов с помощью суффиксов. 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представления о семантике суффиксов и единообразии их написания. Стр.100-101, уцр.165-172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орфограммой «Правописание суффиксов –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- в именах существительных».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0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 корне и однокоренных словах. Формирование навыков разбора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по составу. Стр.102-104,  упр.173-178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однокоренных слов.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3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корне слова. 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Представление о единообразии написания морфем. Правописание орфограмм корня, показать, как выбор орфограммы может повлиять на значение слова Стр.104-106, упр.179-184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1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правописание гласных и согласных в корне слова. 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Удвоенные согласные в корне слова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Систематизация и закрепление знаний о значимых частях слова. Построение различных видов текстов. Стр.106-108, упр.185-190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определять тему текста, тип текста, озаглавливать части текста, передавать содержание текста с опорой на план, устанавливать связь между предложениями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Анализ изложения.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тексте. Закрепление правописания слов с двумя безударными гласными в корне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Правописание соединительных гласных в сложных словах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орфограмм корня. Анализ объектов с целью выделения признаков. Закрепление навыка написания сложных слов с соединительными гласными о и е. Стр.108-110, упр.191-196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на тему «Первый снег»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определять тему картины, описание картины, определение вида текста, составление текста-описания.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«Состав слова»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усвоения орфографических навыков на основе изученных тем, умение разбирать слова по составу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Проведение работы над ошибками, допущенными в тексте диктанта и грамматических заданиях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Систематизация знаний о составе слова.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Систематизация представления о семантике морфем и их роли в слове.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6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Слово как часть речи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понятии «грамматическое значение». Актуализация знаний об изученных частях речи. Понятие «часть речи» как группа слов, имеющих общие грамматические значения. Стр.112-115, упр.197-203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Роль частей речи в предложении.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Роль в предложении слов каждой части речи. Закрепление представлений о роли окончаний в выражении с грамматических значений. Стр.116-118, упр.204-210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знаний о частях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Систематизация полученных знаний о частях речи. Стр.119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6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Повторяем, что знаем.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об имени существительном. Актуализация знания об одушевленных и неодушевленных именах существительных и их роде.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Стр.3-4, упр.1,2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3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об имени существительном. Актуализация знания об одушевленных и неодушевленных именах существительных и их роде.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Стр.4-5, упр.3-5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Число и род имен существительных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 (постоянный признак). Число, падеж (изменяемые признаки). Стр.6-7, упр.6-10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Алгоритм определения падежа имен существительных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определение падежа имени существительного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Стр.8-10, упр.11-15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2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падежа имен существительных.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падеж имен существительных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Стр.10-13, упр.16-20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9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 Падежные формы имен существительных, имеющих одинаковые предлоги.  Стр.14, упр.21-22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9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существительных. Падежные формы имен существительных, имеющих одинаковые предлоги. Стр.15, упр. 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определять тему текста, передавать содержание текста письменно, использовать при письме полученные 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3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существительных.</w:t>
            </w:r>
          </w:p>
        </w:tc>
        <w:tc>
          <w:tcPr>
            <w:tcW w:w="9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трех типах склонения имен существительных в единственном числе. Знакомство с признаками каждого склонения имен существительных. Распознавание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склонения имен существительных     Стр.16-17, упр.24-27,  Стр.17-20, упр.24-32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5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три склонении имен существительных.</w:t>
            </w:r>
          </w:p>
        </w:tc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3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1-го склонения. Наблюдение за изменением окончаний имен существительных 1-го склонения. Проверка написания безударных окончаний ударными   Стр.22-24, упр.33-37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93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падежных окончании имен существительных 1-го склонения.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1-го склонения. Наблюдение за изменением окончаний имен существительных 1-го склонения. Проверка написания безударных окончаний ударными   Стр.24-27, упр.38-43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7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Признаки имен существительных 2-го склонения. Умение писать безударные падежные окончания существительных 2-го склонения.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Стр.28-30, упр.44-48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112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падежных окончании имен существительных 2-го склонения.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Признаки имен существительных 2-го склонения. Умение писать безударные падежные окончания существительных 2-го склонения.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Стр.30-32, упр.49-53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68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3-го склонения. Умение писать безударные падежные окончания существительных 3-го склонения. Стр.33-34, упр.54-57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9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падежных окончании имен существительных 3-го склонения.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распознавать имена существительные 3-го склонения. Умение писать безударные падежные окончания существительных 3-го склонения. Стр.35-36, упр.57-62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7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 в единственном числе.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склонения имен существительных. Умение писать безударные окончания имен существительных.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37-38, упр.63-66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112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падежных окончании имен существительных в единственном числе.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склонения имен существительных. Умение писать безударные окончания имен существительных.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39-40, упр.67-71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68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250D14" w:rsidRDefault="006C286A" w:rsidP="00250D14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изменением имен существительных во множественном числе. Варианты падежных окончаний имен существительных. Разбор имени существительного как части речи. Роль имен существительных в речи и в </w:t>
            </w:r>
            <w:r w:rsidR="00250D14">
              <w:rPr>
                <w:rFonts w:ascii="Times New Roman" w:hAnsi="Times New Roman" w:cs="Times New Roman"/>
                <w:sz w:val="24"/>
                <w:szCs w:val="24"/>
              </w:rPr>
              <w:t>составе предложений. Стр.41-43,72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0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склонении имен существительных во множественном числе.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имен существительных во множественном числе. Варианты падежных окончаний имен существительных. Разбор имени существительного как части речи. Роль имен существительных в речи и в составе предложений. Стр.44-48,   упр.78-82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4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усвоения правил правописания безударных гласных в окончаниях имен существительных, умение определять грамматические признаки существительного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Повторяем, что знаем. Имя прилагательное.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Активизация имеющихся знаний об имени прилагательном. Общее значение: признак, качество предмета, вопросы. Изменение прилагательных по родам, числам и падежам. Стр.49-51, упр.83-87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4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Безударные окончания имен прилагательных.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Способы проверки безударных падежных окончаний имен прилагательных в единственном и во множествен. числе (кроме имен прилагательных на –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, -ин). Стр.51-54, упр.88-92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склонением имен прилагательных. Написание падежных окончаний имен прилагательных в единственном числе и во множественном числе. Определение падежа имен прилагательных во множественном числе. Стр.55-58,  упр.93-100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3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Разбор имени прилагательного как части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разбирать имя прилагательное как часть речи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Стр.59-62, упр.101-108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0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разбора имени 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прилагательногокак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Обобщение, проверка и систематизация знаний по теме «Имя прилагательное». Стр.63-67, упр.109-115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Стр.68-69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падежные окончания имен прилагательных, обозначать буквами изученные орфограммы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18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местоимении как части речи. Отличие его от других частей речи.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5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личныхместои-мений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1-го и 2-го,  3-го лица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изменением личных местоимений по падежам</w:t>
            </w:r>
          </w:p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Стр.70-73, упр.116-121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5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личных местоимений по падежам.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писать и употреблять местоимения, определять морфологические признаки местоимений. Обобщение, проверка и систематизация знаний по теме «Местоимение». Стр.74-77, упр.122-127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34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«Части речи»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местоимения. Обозначение буквами изученных орфограмм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Глагол. Повторяем, что знаем.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Обобщенное лексическое значение глагола, его роль в языке. Распознавание глаголов среди омонимичных форм слов, относящихся к разным частям речи.Стр.79-80, упр.128-130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8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Роль глаголов в языке.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Обобщенное лексическое значение глагола, его роль в языке. Распознавание глаголов среди омонимичных форм слов, относящихся к разным частям речи.Стр.81-82, упр.131-133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0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 время глагола.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об изменении глаголов по временам. Умение определять временные формы глагола, род глаголов в прошедшем времени.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Стр.83-85, упр.134-136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3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представления об особенностях неопределенной формы глагола. Постановка вопросов к глаголам в неопределенной форме. Стр.85-86, упр.137-139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4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Спряжение глаголов в настоящем и в будущем времени.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глаголов по лицам и числам. Формирование умения спрягать глаголы в настоящем времени. Стр.87-88, упр.140-142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4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спряжении глаголов в настоящем и в будущем времени.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изменением глаголов по лицам и числам. Формирование умения спрягать глаголы в будущем времени. Стр.88-90, упр.143-145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3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2-е лицо единственного числа глаголов настоящего и будущего времени.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особенностью окончаний глаголов 2-го лица. Формирование умения писать мягкий знак в окончаниях глаголов 2-го лица единственного числа. Стр.90-92, упр.146-150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3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окончаниями глаголов 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Формирование умения различать личные окончания глаголов 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  Стр.93-95, упр.151-155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3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спряжения глаголов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определения 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037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 глаголов с ударными и безударными окончаниями. Стр.96-97, упр.156-159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3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настоящем времени.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 Стр.98-99, упр.160-162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4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в будущем времени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 Стр.100-101, упр.163-165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0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114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личных окончании глаголов в настоящем и будущем времени.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правильно писать безударные окончания глаголов настоящего и будущего времени. Стр.101-102, упр.166-169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на –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Умение обосновывать правильность написания изученных орфограмм. Распознавание формы 3-го лица и неопределенной формы возвратных глаголов.Стр.103-104, упр.170-174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71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Глаголы-исключения.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глаголами-исключениями. Умение писать глаголы с безударными окончаниями. Отработка написания безударных окончаний глаголов, глаголов-исключений.  Стр.105-106, упр.175-177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4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Написание безударных окончаний глаголов.  Разбор глагола как части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Грамматические категории глагола; закреплять написание безударных окончаний глаголов, глаголов-исключений. Стр.107-108, упр.178-181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Проверка умения правильно писать глаголы. Обозначение буквами изученных орфограмм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30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ошибок, их классификация, подбор аналогичных примеров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C286A" w:rsidRPr="00603754" w:rsidRDefault="003106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7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3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об имени числительном как части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частью речи «имя числительное» и ее значением.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видами имен числительных. Закрепление их написания.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Стр.110-111, упр.182-185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69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числительные, их различение по вопросам и функциям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частью речи «имя числительное» и ее значением. 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видами имен числительных. Закрепление их написания.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Стр.111, упр.186-187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1062D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7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Разряды числительных по структуре: простые, сложные и составные.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«Имя числительное»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Стр.112, упр.188-190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8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Употребление их в речи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«Имя числительное»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Стр.112-113, упр.191-193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2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Наречие. Вопросы к наречиям.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Неизменяемость наречий.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Знакомство с частью речи «наречие» и ее значением.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Стр.114-115, упр.194-197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4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имен прилагательных.</w:t>
            </w:r>
          </w:p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в тексте наречия, ставить к ним вопросы, определять их значение. Формировать умение правильно писать некоторые группы наречий. Стр.115-116, упр.198-199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83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 xml:space="preserve"> Роль наречий в предложении. Употребление наречий в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в тексте наречия, ставить к ним вопросы, определять их значение. Формировать умение правильно писать некоторые группы наречий. Стр.116, упр.200-201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68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Административный контрольный диктант.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Повторить умения различать имена числительные и наречия, находить их в тексте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анализировать ошибки, классифицировать их и подбирать аналогичные примеры.  Проведение работы над ошибками, допущенными в тексте диктанта и грамматических заданиях.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C286A" w:rsidRPr="00603754" w:rsidRDefault="00373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44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Повторение. Слово.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Рассмотреть слово с разных точек зрения. Закрепить и обобщить знания по теме «Слово». Стр.117-119, упр. 202-205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7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Рассмотреть слово с разных точек зрения. Закрепить и обобщить знания по теме «Слово». Стр.120-122, упр. 206-210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23.05</w:t>
            </w:r>
          </w:p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55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Повторение пройденных.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Учить применять полученные знания, умения и навыки при выполнении нестандартных заданий. Прививать интерес к изучению русского языка. Стр.122-124, упр.211-214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7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Игра «По галактике Частей речи»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Учить применять полученные знания, умения и навыки при выполнении нестандартных заданий. Прививать интерес к изучению русского языка. Стр.125-128, упр.215-218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86A" w:rsidRPr="00603754" w:rsidTr="00161A2B">
        <w:trPr>
          <w:trHeight w:val="27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603754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  <w:bookmarkEnd w:id="0"/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  <w:p w:rsidR="003739AF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  <w:p w:rsidR="003739AF" w:rsidRPr="00603754" w:rsidRDefault="003739AF" w:rsidP="00B448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6A" w:rsidRPr="00603754" w:rsidRDefault="006C2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86A" w:rsidRPr="00603754" w:rsidRDefault="006C286A" w:rsidP="006C286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6C286A" w:rsidRPr="00603754" w:rsidRDefault="006C286A" w:rsidP="006C286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6C286A" w:rsidRPr="00603754" w:rsidRDefault="006C286A" w:rsidP="006C286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3C1914" w:rsidRPr="00603754" w:rsidRDefault="003C1914" w:rsidP="006C286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3739AF" w:rsidRDefault="003739AF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739AF" w:rsidRDefault="003739AF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739AF" w:rsidRDefault="003739AF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739AF" w:rsidRDefault="003739AF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739AF" w:rsidRDefault="003739AF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739AF" w:rsidRDefault="003739AF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739AF" w:rsidRDefault="003739AF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6C286A" w:rsidRPr="00603754" w:rsidRDefault="006C286A" w:rsidP="00B448B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03754">
        <w:rPr>
          <w:rFonts w:ascii="Times New Roman" w:hAnsi="Times New Roman" w:cs="Times New Roman"/>
          <w:iCs/>
          <w:sz w:val="24"/>
          <w:szCs w:val="24"/>
        </w:rPr>
        <w:t>Список литературы:</w:t>
      </w:r>
    </w:p>
    <w:p w:rsidR="006C722A" w:rsidRDefault="006C722A" w:rsidP="006C286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6C722A" w:rsidRDefault="006C722A" w:rsidP="006C286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</w:p>
    <w:p w:rsidR="006C286A" w:rsidRPr="00603754" w:rsidRDefault="006C286A" w:rsidP="006C286A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603754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603754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Сборник рабочих программ «Перспектива». Примерная программа. Русский язык. </w:t>
      </w:r>
      <w:r w:rsidRPr="00603754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603754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:rsidR="006C286A" w:rsidRPr="00603754" w:rsidRDefault="006C286A" w:rsidP="006C286A">
      <w:pPr>
        <w:spacing w:after="0" w:line="240" w:lineRule="auto"/>
        <w:ind w:firstLine="720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603754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603754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r w:rsidRPr="00603754">
        <w:rPr>
          <w:rFonts w:ascii="Times New Roman" w:hAnsi="Times New Roman" w:cs="Times New Roman"/>
          <w:iCs/>
          <w:sz w:val="24"/>
          <w:szCs w:val="24"/>
        </w:rPr>
        <w:t>Л.Ф.Климанова, Т.В. Бабушкина. 4класс</w:t>
      </w:r>
      <w:r w:rsidRPr="00603754">
        <w:rPr>
          <w:rStyle w:val="ae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2014.</w:t>
      </w:r>
    </w:p>
    <w:p w:rsidR="006C286A" w:rsidRDefault="006C286A" w:rsidP="006C286A">
      <w:pPr>
        <w:rPr>
          <w:rFonts w:ascii="Times New Roman" w:hAnsi="Times New Roman" w:cs="Times New Roman"/>
          <w:color w:val="0D0D0D"/>
          <w:sz w:val="24"/>
          <w:szCs w:val="24"/>
          <w:lang w:val="tt-RU"/>
        </w:rPr>
      </w:pPr>
    </w:p>
    <w:p w:rsidR="00B448B2" w:rsidRDefault="00B448B2" w:rsidP="00B448B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  <w:lang w:val="tt-RU"/>
        </w:rPr>
      </w:pPr>
    </w:p>
    <w:p w:rsidR="00B448B2" w:rsidRDefault="00B448B2" w:rsidP="00B448B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  <w:lang w:val="tt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739AF" w:rsidRDefault="003739AF" w:rsidP="00B448B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250D14" w:rsidRDefault="00250D14" w:rsidP="00B448B2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Примерные контрольные материалы</w:t>
      </w:r>
    </w:p>
    <w:p w:rsidR="00250D14" w:rsidRDefault="00250D14" w:rsidP="00250D14">
      <w:pPr>
        <w:spacing w:after="0" w:line="240" w:lineRule="auto"/>
        <w:jc w:val="center"/>
        <w:rPr>
          <w:rFonts w:ascii="Times New Roman" w:eastAsia="Calibri" w:hAnsi="Times New Roman"/>
        </w:rPr>
      </w:pPr>
      <w:r>
        <w:rPr>
          <w:rFonts w:ascii="Times New Roman" w:hAnsi="Times New Roman"/>
        </w:rPr>
        <w:t>Административный входной контрольный диктант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Клюква.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Кислая и очень полезная для здоровья ягода клюква </w:t>
      </w:r>
      <w:r>
        <w:rPr>
          <w:rFonts w:ascii="Times New Roman" w:hAnsi="Times New Roman"/>
          <w:u w:val="single"/>
        </w:rPr>
        <w:t xml:space="preserve">растёт </w:t>
      </w:r>
      <w:r>
        <w:rPr>
          <w:rFonts w:ascii="Times New Roman" w:hAnsi="Times New Roman"/>
        </w:rPr>
        <w:t xml:space="preserve">летом, а собирают её поздно осенью. Самая сладкая клюква </w:t>
      </w:r>
      <w:r>
        <w:rPr>
          <w:rFonts w:ascii="Times New Roman" w:hAnsi="Times New Roman"/>
          <w:u w:val="single"/>
        </w:rPr>
        <w:t>бывает</w:t>
      </w:r>
      <w:r>
        <w:rPr>
          <w:rFonts w:ascii="Times New Roman" w:hAnsi="Times New Roman"/>
        </w:rPr>
        <w:t xml:space="preserve"> весной, когда пролежит всю зиму в снегу.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В начале апреля дети отправились на болото.  Сначала дорога была широкая.  Потом она </w:t>
      </w:r>
      <w:r>
        <w:rPr>
          <w:rFonts w:ascii="Times New Roman" w:hAnsi="Times New Roman"/>
          <w:u w:val="single"/>
        </w:rPr>
        <w:t xml:space="preserve">превратилась </w:t>
      </w:r>
      <w:r>
        <w:rPr>
          <w:rFonts w:ascii="Times New Roman" w:hAnsi="Times New Roman"/>
        </w:rPr>
        <w:t xml:space="preserve">в узкую тропу.  Вдоль тропы стояли сухие травы.  Можно долго ходить по болоту и не понять, что под ногами клюква. Ягоды прячутся в болотных кочках и не видны.  Наклонился взять одну ягодку, а вытянул длинную зелёную ниточку со многими </w:t>
      </w:r>
      <w:proofErr w:type="spellStart"/>
      <w:r>
        <w:rPr>
          <w:rFonts w:ascii="Times New Roman" w:hAnsi="Times New Roman"/>
        </w:rPr>
        <w:t>клюквинками</w:t>
      </w:r>
      <w:proofErr w:type="spellEnd"/>
      <w:r>
        <w:rPr>
          <w:rFonts w:ascii="Times New Roman" w:hAnsi="Times New Roman"/>
        </w:rPr>
        <w:t>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по одному слову с орфограммами корня: парным согласным, безударным гласным, непроизносимым согласным, подберите проверочные слова, обозначьте орфограммы,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-выполните </w:t>
      </w:r>
      <w:proofErr w:type="spellStart"/>
      <w:r>
        <w:rPr>
          <w:rFonts w:ascii="Times New Roman" w:hAnsi="Times New Roman"/>
        </w:rPr>
        <w:t>звуко-буквенный</w:t>
      </w:r>
      <w:proofErr w:type="spellEnd"/>
      <w:r>
        <w:rPr>
          <w:rFonts w:ascii="Times New Roman" w:hAnsi="Times New Roman"/>
        </w:rPr>
        <w:t xml:space="preserve"> разбор слова: вариант 1 – ягода, вариант 2 – поздно,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-обозначьте грамматическую основу: вариант 1  - в 3 предложении, вариант 2 - в 6 предложении.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«Текст»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Осень.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Ранняя осень. Красив и печален русский лес в эти чудесные дни. Гущу золотой листвы прорезают объятые огнём клёны. </w:t>
      </w:r>
      <w:r>
        <w:rPr>
          <w:rFonts w:ascii="Times New Roman" w:hAnsi="Times New Roman"/>
          <w:u w:val="single"/>
        </w:rPr>
        <w:t>Медленно</w:t>
      </w:r>
      <w:r>
        <w:rPr>
          <w:rFonts w:ascii="Times New Roman" w:hAnsi="Times New Roman"/>
        </w:rPr>
        <w:t xml:space="preserve"> летят с берёз лёгкие пятачки </w:t>
      </w:r>
      <w:proofErr w:type="spellStart"/>
      <w:r>
        <w:rPr>
          <w:rFonts w:ascii="Times New Roman" w:hAnsi="Times New Roman"/>
        </w:rPr>
        <w:t>листьев.Между</w:t>
      </w:r>
      <w:proofErr w:type="spellEnd"/>
      <w:r>
        <w:rPr>
          <w:rFonts w:ascii="Times New Roman" w:hAnsi="Times New Roman"/>
        </w:rPr>
        <w:t xml:space="preserve"> деревьями блещут серебром тонкие нитки паутины. Краснеет поздний гриб. В лесу тишина. Только </w:t>
      </w:r>
      <w:proofErr w:type="spellStart"/>
      <w:r>
        <w:rPr>
          <w:rFonts w:ascii="Times New Roman" w:hAnsi="Times New Roman"/>
        </w:rPr>
        <w:t>грусно</w:t>
      </w:r>
      <w:proofErr w:type="spellEnd"/>
      <w:r>
        <w:rPr>
          <w:rFonts w:ascii="Times New Roman" w:hAnsi="Times New Roman"/>
        </w:rPr>
        <w:t xml:space="preserve"> шелестит под ногами мягкий ковёр листвы.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Воздух свежий и прозрачный. Вода в лесных ручьях чистая и холодная. Ещё зелёный стоит дуб. Но вершины берёз уже оголились. (По Соколову- Микитову)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по одному слову с орфограммами корня: парным согласным, безударным гласным, непроизносимым согласным, подберите проверочные слова, обозначьте орфограммы,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-выполните </w:t>
      </w:r>
      <w:proofErr w:type="spellStart"/>
      <w:r>
        <w:rPr>
          <w:rFonts w:ascii="Times New Roman" w:hAnsi="Times New Roman"/>
        </w:rPr>
        <w:t>звуко-буквенный</w:t>
      </w:r>
      <w:proofErr w:type="spellEnd"/>
      <w:r>
        <w:rPr>
          <w:rFonts w:ascii="Times New Roman" w:hAnsi="Times New Roman"/>
        </w:rPr>
        <w:t xml:space="preserve"> разбор слова: вариант 1 – грустно, вариант 2 – листья.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</w:p>
    <w:p w:rsidR="00250D14" w:rsidRPr="0055772E" w:rsidRDefault="00250D14" w:rsidP="00250D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772E">
        <w:rPr>
          <w:rFonts w:ascii="Times New Roman" w:hAnsi="Times New Roman"/>
          <w:sz w:val="24"/>
          <w:szCs w:val="24"/>
        </w:rPr>
        <w:t>Контрольное списывание.</w:t>
      </w:r>
    </w:p>
    <w:p w:rsidR="00250D14" w:rsidRPr="0055772E" w:rsidRDefault="00250D14" w:rsidP="00250D14">
      <w:pPr>
        <w:pStyle w:val="af"/>
        <w:jc w:val="center"/>
        <w:rPr>
          <w:rFonts w:ascii="Times New Roman" w:hAnsi="Times New Roman"/>
          <w:sz w:val="24"/>
          <w:szCs w:val="24"/>
          <w:lang w:val="ru-RU"/>
        </w:rPr>
      </w:pPr>
      <w:r w:rsidRPr="0055772E">
        <w:rPr>
          <w:rFonts w:ascii="Times New Roman" w:hAnsi="Times New Roman"/>
          <w:sz w:val="24"/>
          <w:szCs w:val="24"/>
          <w:lang w:val="ru-RU"/>
        </w:rPr>
        <w:t>Удивительное чудо.</w:t>
      </w:r>
    </w:p>
    <w:p w:rsidR="00250D14" w:rsidRPr="0055772E" w:rsidRDefault="00250D14" w:rsidP="00250D14">
      <w:pPr>
        <w:pStyle w:val="af"/>
        <w:rPr>
          <w:rFonts w:ascii="Times New Roman" w:hAnsi="Times New Roman"/>
          <w:sz w:val="24"/>
          <w:szCs w:val="24"/>
          <w:lang w:val="ru-RU"/>
        </w:rPr>
      </w:pPr>
      <w:r w:rsidRPr="0055772E">
        <w:rPr>
          <w:rFonts w:ascii="Times New Roman" w:hAnsi="Times New Roman"/>
          <w:sz w:val="24"/>
          <w:szCs w:val="24"/>
          <w:lang w:val="ru-RU"/>
        </w:rPr>
        <w:t>Какое чудо самое удивительное? Это самая обыкновенная книга. А из книжки выходят герои сказок, рассказов. В книге прячутся и моря и корабли и ветер.</w:t>
      </w:r>
      <w:r w:rsidRPr="0055772E">
        <w:rPr>
          <w:rFonts w:ascii="Times New Roman" w:hAnsi="Times New Roman"/>
          <w:sz w:val="24"/>
          <w:szCs w:val="24"/>
          <w:lang w:val="ru-RU"/>
        </w:rPr>
        <w:br/>
        <w:t>Были перед нами белые страницы. Вдруг появилось бурное море. Летучий ветер гонит корабли, бьет волну о скалы. Помогли нам увидеть чудо волшебные знаки. Ты, конечно, догадался – это буквы. Нам хорошо знакома сила азбуки. Какие книги ты любишь читать? Кто твой любимый герой?</w:t>
      </w:r>
    </w:p>
    <w:p w:rsidR="00250D14" w:rsidRPr="00924CB1" w:rsidRDefault="00250D14" w:rsidP="00250D14">
      <w:pPr>
        <w:pStyle w:val="af"/>
        <w:rPr>
          <w:rFonts w:ascii="Times New Roman" w:hAnsi="Times New Roman"/>
          <w:sz w:val="44"/>
          <w:szCs w:val="44"/>
          <w:lang w:val="ru-RU"/>
        </w:rPr>
      </w:pPr>
      <w:r w:rsidRPr="0055772E">
        <w:rPr>
          <w:rFonts w:ascii="Times New Roman" w:hAnsi="Times New Roman"/>
          <w:iCs/>
          <w:sz w:val="24"/>
          <w:szCs w:val="24"/>
          <w:lang w:val="ru-RU"/>
        </w:rPr>
        <w:t>Задание</w:t>
      </w:r>
      <w:r w:rsidRPr="0055772E">
        <w:rPr>
          <w:rFonts w:ascii="Times New Roman" w:hAnsi="Times New Roman"/>
          <w:sz w:val="24"/>
          <w:szCs w:val="24"/>
          <w:lang w:val="ru-RU"/>
        </w:rPr>
        <w:t>. Списать с доски, поставить недостающие знаки препинания</w:t>
      </w:r>
      <w:r w:rsidRPr="00924CB1">
        <w:rPr>
          <w:rFonts w:ascii="Times New Roman" w:hAnsi="Times New Roman"/>
          <w:sz w:val="44"/>
          <w:szCs w:val="44"/>
          <w:lang w:val="ru-RU"/>
        </w:rPr>
        <w:t>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6C722A" w:rsidRDefault="006C722A" w:rsidP="00250D14">
      <w:pPr>
        <w:spacing w:after="0" w:line="240" w:lineRule="auto"/>
        <w:jc w:val="center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«Язык как средство общения»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Гроза.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Надвигалась летняя гроза.  Гигантская лиловая туча медленно поднималась над лесом.   Низкие ракиты шелестели и лепетали.  Резкий ветер загудел в вышине. Деревья забушевали. Большие капли дождя яростно застучали по листьям. Слепящая длинная молния полосой пересекла мрачное небо. Раздался оглушительный треск. Загрохотал гром. Дождь полил ручьями.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Но вот опять весело засияло яркое солнце. Воздух стал свежим и лёгким. Как всё радостно блестит вокруг после дождя! Как чудесно пахнут душистая земляника и грибы!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три  слова с проверяемыми  безударными  гласными,  подберите проверочные слова, обозначьте орфограммы,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-выполните </w:t>
      </w:r>
      <w:proofErr w:type="spellStart"/>
      <w:r>
        <w:rPr>
          <w:rFonts w:ascii="Times New Roman" w:hAnsi="Times New Roman"/>
        </w:rPr>
        <w:t>звуко-буквенный</w:t>
      </w:r>
      <w:proofErr w:type="spellEnd"/>
      <w:r>
        <w:rPr>
          <w:rFonts w:ascii="Times New Roman" w:hAnsi="Times New Roman"/>
        </w:rPr>
        <w:t xml:space="preserve"> разбор слова: вариант 1 – дождь, вариант 2 – яростно,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-обозначьте грамматическую основу: вариант 1  - в 4 предложении, вариант 2 - в 3 предложении,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-обозначьте ударение в словах.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Хвоя, банты, щавель, торты, звонит, понял, задали, инструменты, свёкла, шофёр.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Обучающее изложение.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Первый снег.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Таня посмотрела в окно. Небо было полно снежинок. Снежинки летали, кружились и падали. Они ложились на деревенские крыши, чёрную грязь на дороге, замёрзшие лужицы, голые ветки деревьев.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Таня вышла во двор и стала разглядывать снежинки. В воздухе они похожи на лёгкий пух. А поближе – звёздочки. Все разные. У одной лучики были широкие, а у другой они торчали, как острые стрелки.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После обеда Таня не узнала свою деревню. Вся она стала белая. И крыши, и дорога, и огороды были белые.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Выглянуло солнце, снег заблестел и заискрился. Зима пришла. (ПО Л.Воронковой).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«Предложение»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Трусиха.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Ребята играли в войну. Валю с братом Андрюшей в игру не принимали. Валя была </w:t>
      </w:r>
      <w:proofErr w:type="spellStart"/>
      <w:r>
        <w:rPr>
          <w:rFonts w:ascii="Times New Roman" w:hAnsi="Times New Roman"/>
        </w:rPr>
        <w:t>трусихой.а</w:t>
      </w:r>
      <w:proofErr w:type="spellEnd"/>
      <w:r>
        <w:rPr>
          <w:rFonts w:ascii="Times New Roman" w:hAnsi="Times New Roman"/>
        </w:rPr>
        <w:t xml:space="preserve"> Андрюша умел только ползать.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Вдруг ребята услышали крики. Пёс Лохмач сорвался с цепи. Дети бросились </w:t>
      </w:r>
      <w:r>
        <w:rPr>
          <w:rFonts w:ascii="Times New Roman" w:hAnsi="Times New Roman"/>
          <w:u w:val="single"/>
        </w:rPr>
        <w:t>врассыпную</w:t>
      </w:r>
      <w:r>
        <w:rPr>
          <w:rFonts w:ascii="Times New Roman" w:hAnsi="Times New Roman"/>
        </w:rPr>
        <w:t>, только Андрюша остался на улице.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Валя кинулась к брату. Огромный пёс нёсся прямо на девочку. Она заслонила Андрюшу, бросила в собаку игрушку и громко закричала.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Наперерез</w:t>
      </w:r>
      <w:r>
        <w:rPr>
          <w:rFonts w:ascii="Times New Roman" w:hAnsi="Times New Roman"/>
        </w:rPr>
        <w:t xml:space="preserve"> Лохмачу сторож.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Он схватил пса за ошейник и увёл.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Ребята выходили из своих убежищ. Счастливый Андрюша уже  улыбался, Валя плакала </w:t>
      </w:r>
      <w:r>
        <w:rPr>
          <w:rFonts w:ascii="Times New Roman" w:hAnsi="Times New Roman"/>
          <w:u w:val="single"/>
        </w:rPr>
        <w:t>навзрыд</w:t>
      </w:r>
      <w:r>
        <w:rPr>
          <w:rFonts w:ascii="Times New Roman" w:hAnsi="Times New Roman"/>
        </w:rPr>
        <w:t>. Она очень испугалась. (Н.Артюховой)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предложения к схемам.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Вариант 1  - </w:t>
      </w:r>
      <w:proofErr w:type="spellStart"/>
      <w:r>
        <w:rPr>
          <w:rFonts w:ascii="Times New Roman" w:hAnsi="Times New Roman"/>
        </w:rPr>
        <w:t>=,а</w:t>
      </w:r>
      <w:proofErr w:type="spellEnd"/>
      <w:r>
        <w:rPr>
          <w:rFonts w:ascii="Times New Roman" w:hAnsi="Times New Roman"/>
        </w:rPr>
        <w:t xml:space="preserve"> - =.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Вариант 2  - =, - =.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  выпишите словосочетания, графически обозначьте главное и зависимое слова: 1 вар. – из 2 предложения 3 абзаца, 2 вар. – из 1 предложения последнего абзаца,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-выполните </w:t>
      </w:r>
      <w:proofErr w:type="spellStart"/>
      <w:r>
        <w:rPr>
          <w:rFonts w:ascii="Times New Roman" w:hAnsi="Times New Roman"/>
        </w:rPr>
        <w:t>звуко-буквенный</w:t>
      </w:r>
      <w:proofErr w:type="spellEnd"/>
      <w:r>
        <w:rPr>
          <w:rFonts w:ascii="Times New Roman" w:hAnsi="Times New Roman"/>
        </w:rPr>
        <w:t xml:space="preserve"> разбор слова: вариант 1 – вдруг вариант 2 – очень.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</w:t>
      </w:r>
    </w:p>
    <w:p w:rsidR="00250D14" w:rsidRPr="00250D14" w:rsidRDefault="00250D14" w:rsidP="00250D14">
      <w:pPr>
        <w:pStyle w:val="af"/>
        <w:jc w:val="center"/>
        <w:rPr>
          <w:rFonts w:ascii="Times New Roman" w:hAnsi="Times New Roman"/>
          <w:sz w:val="24"/>
          <w:szCs w:val="24"/>
          <w:lang w:val="ru-RU"/>
        </w:rPr>
      </w:pPr>
      <w:r w:rsidRPr="00250D14">
        <w:rPr>
          <w:rFonts w:ascii="Times New Roman" w:hAnsi="Times New Roman"/>
          <w:sz w:val="24"/>
          <w:szCs w:val="24"/>
          <w:lang w:val="ru-RU"/>
        </w:rPr>
        <w:t>На фронте.</w:t>
      </w:r>
    </w:p>
    <w:p w:rsidR="00250D14" w:rsidRPr="00250D14" w:rsidRDefault="00250D14" w:rsidP="00250D14">
      <w:pPr>
        <w:pStyle w:val="af"/>
        <w:rPr>
          <w:rFonts w:ascii="Times New Roman" w:hAnsi="Times New Roman"/>
          <w:sz w:val="24"/>
          <w:szCs w:val="24"/>
          <w:lang w:val="ru-RU"/>
        </w:rPr>
      </w:pPr>
      <w:r w:rsidRPr="00250D14">
        <w:rPr>
          <w:rFonts w:ascii="Times New Roman" w:hAnsi="Times New Roman"/>
          <w:sz w:val="24"/>
          <w:szCs w:val="24"/>
          <w:lang w:val="ru-RU"/>
        </w:rPr>
        <w:t>Ночь выдалась тихая. В небе не горели ракеты.</w:t>
      </w:r>
      <w:r w:rsidRPr="00250D14">
        <w:rPr>
          <w:rFonts w:ascii="Times New Roman" w:hAnsi="Times New Roman"/>
          <w:sz w:val="24"/>
          <w:szCs w:val="24"/>
          <w:lang w:val="ru-RU"/>
        </w:rPr>
        <w:br/>
        <w:t>Наступил рассвет. Все боевые машины свернули с шоссе, поехали полем и остановились на опушке соснового бора.</w:t>
      </w:r>
      <w:r w:rsidRPr="00250D14">
        <w:rPr>
          <w:rFonts w:ascii="Times New Roman" w:hAnsi="Times New Roman"/>
          <w:sz w:val="24"/>
          <w:szCs w:val="24"/>
          <w:lang w:val="ru-RU"/>
        </w:rPr>
        <w:br/>
        <w:t>Автомобили один за другим медленно продвигались между деревьями в глубь бора. Солдаты бежали за ними, подталкивали, если колеса буксовали. В небе показался вражеский самолет-разведчик. Все машины и пушки стояли под соснами. Сосны укрыли их мохнатыми ветками.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«Правописание предлогов и приставок»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Кукушка.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Все птицы вьют гнёзда и высиживают птенцов. Но у кукушки другие повадки.  Улетит пеночка из гнезда за кормом.  Оставит яйца без присмотра. Тут кукушка и подкинет своё яйцо птичке в гнездо.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Вот и высидят пеночки кукушонка. Подрос он и </w:t>
      </w:r>
      <w:proofErr w:type="spellStart"/>
      <w:r>
        <w:rPr>
          <w:rFonts w:ascii="Times New Roman" w:hAnsi="Times New Roman"/>
        </w:rPr>
        <w:t>пеночкиных</w:t>
      </w:r>
      <w:proofErr w:type="spellEnd"/>
      <w:r>
        <w:rPr>
          <w:rFonts w:ascii="Times New Roman" w:hAnsi="Times New Roman"/>
        </w:rPr>
        <w:t xml:space="preserve"> птенчиков из гнезда выкинул на землю. Остался у птиц один большой взъерошенный птенец.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Целый день носят пеночки в клювах гусениц, личинок, жуков. А кукушонок съест корм, разевает широко рот и </w:t>
      </w:r>
      <w:r>
        <w:rPr>
          <w:rFonts w:ascii="Times New Roman" w:hAnsi="Times New Roman"/>
          <w:u w:val="single"/>
        </w:rPr>
        <w:t>снова</w:t>
      </w:r>
      <w:r>
        <w:rPr>
          <w:rFonts w:ascii="Times New Roman" w:hAnsi="Times New Roman"/>
        </w:rPr>
        <w:t xml:space="preserve"> пищит. А мать его</w:t>
      </w:r>
      <w:r>
        <w:rPr>
          <w:rFonts w:ascii="Times New Roman" w:hAnsi="Times New Roman"/>
          <w:u w:val="single"/>
        </w:rPr>
        <w:t xml:space="preserve"> беззаботно</w:t>
      </w:r>
      <w:r>
        <w:rPr>
          <w:rFonts w:ascii="Times New Roman" w:hAnsi="Times New Roman"/>
        </w:rPr>
        <w:t xml:space="preserve"> летает по лесу.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по одному слову с орфограммой – согласным и с орфограммой – гласным в приставке, обозначьте орфограммы,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по одному слову с разделительным твёрдым и разделительным мягким знаками, графически объясните орфограммы,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Спишите стихотворение-шутку, раскрывая скобки. Обозначьте сверху существительное с предлогом и глагол.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Я, не жалея мыла,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Нос терпеливо мыла.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Зависело б (от) мыла,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Веснушки б я (от) мыла.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«Состав слова»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Беда.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Был ясный день. Ярко светило весеннее солнце. В ельнике было жарко. Подул лёгкий </w:t>
      </w:r>
      <w:proofErr w:type="spellStart"/>
      <w:r>
        <w:rPr>
          <w:rFonts w:ascii="Times New Roman" w:hAnsi="Times New Roman"/>
        </w:rPr>
        <w:t>ветерочек</w:t>
      </w:r>
      <w:proofErr w:type="spellEnd"/>
      <w:r>
        <w:rPr>
          <w:rFonts w:ascii="Times New Roman" w:hAnsi="Times New Roman"/>
        </w:rPr>
        <w:t xml:space="preserve">. В воздухе чувствовался резкий запах дыма. Туристы не затушили костёр. Загорелась сухая трава. Это большая опасность для леса. Огонь подобрался к старой ели. Занялись нижние </w:t>
      </w:r>
      <w:proofErr w:type="spellStart"/>
      <w:r>
        <w:rPr>
          <w:rFonts w:ascii="Times New Roman" w:hAnsi="Times New Roman"/>
        </w:rPr>
        <w:t>ветки.вот</w:t>
      </w:r>
      <w:proofErr w:type="spellEnd"/>
      <w:r>
        <w:rPr>
          <w:rFonts w:ascii="Times New Roman" w:hAnsi="Times New Roman"/>
        </w:rPr>
        <w:t xml:space="preserve"> узкие языки пламени стали лизать муравейник.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Мы отломили тяжёлые еловые лапы и стали тушить пожар. От муравейника тонкой струйкой шёл дымок. Выносливые муравьи прожили морозную и годную зиму. Но от лесного пожара не спаслись.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Поникли молодые деревья. Птицы перестали петь. На поляне остались чёрные отметины. Природа долго будет зализывать раны. Берегите лес!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любую группу однокоренных слов, разберите их по составу,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-образуйте от слов слон, волк 2-3 однокоренных слова при помощи суффиксов  -</w:t>
      </w:r>
      <w:proofErr w:type="spellStart"/>
      <w:r>
        <w:rPr>
          <w:rFonts w:ascii="Times New Roman" w:hAnsi="Times New Roman"/>
        </w:rPr>
        <w:t>ик,-ёнок</w:t>
      </w:r>
      <w:proofErr w:type="spellEnd"/>
      <w:r>
        <w:rPr>
          <w:rFonts w:ascii="Times New Roman" w:hAnsi="Times New Roman"/>
        </w:rPr>
        <w:t>, --их-, -</w:t>
      </w:r>
      <w:proofErr w:type="spellStart"/>
      <w:r>
        <w:rPr>
          <w:rFonts w:ascii="Times New Roman" w:hAnsi="Times New Roman"/>
        </w:rPr>
        <w:t>ок</w:t>
      </w:r>
      <w:proofErr w:type="spellEnd"/>
      <w:r>
        <w:rPr>
          <w:rFonts w:ascii="Times New Roman" w:hAnsi="Times New Roman"/>
        </w:rPr>
        <w:t>-, -</w:t>
      </w:r>
      <w:proofErr w:type="spellStart"/>
      <w:r>
        <w:rPr>
          <w:rFonts w:ascii="Times New Roman" w:hAnsi="Times New Roman"/>
        </w:rPr>
        <w:t>ат</w:t>
      </w:r>
      <w:proofErr w:type="spellEnd"/>
      <w:r>
        <w:rPr>
          <w:rFonts w:ascii="Times New Roman" w:hAnsi="Times New Roman"/>
        </w:rPr>
        <w:t>-, -</w:t>
      </w:r>
      <w:proofErr w:type="spellStart"/>
      <w:r>
        <w:rPr>
          <w:rFonts w:ascii="Times New Roman" w:hAnsi="Times New Roman"/>
        </w:rPr>
        <w:t>ят</w:t>
      </w:r>
      <w:proofErr w:type="spellEnd"/>
      <w:r>
        <w:rPr>
          <w:rFonts w:ascii="Times New Roman" w:hAnsi="Times New Roman"/>
        </w:rPr>
        <w:t>-.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3 глагола  с приставками, выделите приставки.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Уровень повышенной  сложности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-запишите слова, подчеркните то, в котором нет суффикса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Точка, внучка, кочка.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за 1 полугодие.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 тундре.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Ползёт по тундре трактор. Летом местные болота иначе не пройти. Шипы стальных гусениц срывают зелёный покров тундры. А под ним сплошная жидкая грязь. Другая машина по старому следу не пойдёт. Можно завязнуть. Водители ищут новую дорогу.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Ужасная картина предстаёт взору с самолёта. Вся тундра будто ножом изрезана. След гусениц заживёт через десятки лет. Ведь северные мхи растут медленнее деревьев! А без мха тяжело прожить северным оленям и другим животным тундры.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-подчеркните главные члены предложения и определите части речи: вариант 1 – в 1 предложении, вариант 2 – в 8 предложении,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-разберите слова как части речи: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Вариант 1 –ползёт, зелёный, северные.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Вариант 2 –стальных, заживёт, покров.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Уровень повышенной  сложности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-разберите слова по составу, найдите лишнее</w:t>
      </w:r>
    </w:p>
    <w:p w:rsidR="00250D14" w:rsidRDefault="00250D14" w:rsidP="00250D14">
      <w:pPr>
        <w:pStyle w:val="ParagraphStyle"/>
        <w:ind w:first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Словарный диктант</w:t>
      </w:r>
    </w:p>
    <w:p w:rsidR="00250D14" w:rsidRDefault="00250D14" w:rsidP="00250D1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Автомобиль, агроном, адрес, аллея, аппетит, багаж, беседа, библиотека, билет, богатство, ботинки, вагон, везде, велосипед, вокзал, впереди, вчера, газета, гореть, горизонт, двадцать, двенадцать, директор, ещё, железо, завтра, здесь, издалека, инженер, календарь, каникулы, кастрюля, килограмм, километр, комбайн, корабль, космонавт, костёр, костюм, лучше, медленно.</w:t>
      </w:r>
    </w:p>
    <w:p w:rsidR="00250D14" w:rsidRDefault="00250D14" w:rsidP="00250D1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Металл, назад, налево, направо, оборона, овца, одиннадцать, отец, пассажир, пейзаж, победа, портрет, правительство, председатель, прекрасный, путешествие, расстояние, салют, сверкать, сверху, свитер, свобода, сегодня, сейчас, семена, сеялка, слева, снизу, справа, тарелка, телефон, теперь, тепловоз, хлебороб, хозяйство, человек, шестнадцать, шофёр, экскурсия, электричество, электровоз, электростанция.</w:t>
      </w:r>
    </w:p>
    <w:p w:rsidR="00250D14" w:rsidRDefault="00250D14" w:rsidP="00250D14">
      <w:pPr>
        <w:spacing w:after="0" w:line="240" w:lineRule="auto"/>
        <w:rPr>
          <w:rFonts w:ascii="Times New Roman" w:hAnsi="Times New Roman" w:cs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Контрольное изложение</w:t>
      </w:r>
    </w:p>
    <w:p w:rsidR="00250D14" w:rsidRPr="00250D14" w:rsidRDefault="00250D14" w:rsidP="00250D14">
      <w:pPr>
        <w:pStyle w:val="af"/>
        <w:jc w:val="center"/>
        <w:rPr>
          <w:rFonts w:ascii="Times New Roman" w:hAnsi="Times New Roman"/>
          <w:sz w:val="24"/>
          <w:szCs w:val="24"/>
          <w:lang w:val="ru-RU"/>
        </w:rPr>
      </w:pPr>
      <w:r w:rsidRPr="00250D14">
        <w:rPr>
          <w:rFonts w:ascii="Times New Roman" w:hAnsi="Times New Roman"/>
          <w:sz w:val="24"/>
          <w:szCs w:val="24"/>
          <w:lang w:val="ru-RU"/>
        </w:rPr>
        <w:t>Краски и художник</w:t>
      </w:r>
    </w:p>
    <w:p w:rsidR="00250D14" w:rsidRPr="006C722A" w:rsidRDefault="00250D14" w:rsidP="006C722A">
      <w:pPr>
        <w:pStyle w:val="af"/>
        <w:rPr>
          <w:rFonts w:ascii="Times New Roman" w:hAnsi="Times New Roman"/>
          <w:sz w:val="24"/>
          <w:szCs w:val="24"/>
          <w:lang w:val="ru-RU"/>
        </w:rPr>
      </w:pPr>
      <w:r w:rsidRPr="00250D14">
        <w:rPr>
          <w:rFonts w:ascii="Times New Roman" w:hAnsi="Times New Roman"/>
          <w:sz w:val="24"/>
          <w:szCs w:val="24"/>
          <w:lang w:val="ru-RU"/>
        </w:rPr>
        <w:t>Жили-были краски. Каждая расхваливала свой цвет. Из-за этого они часто ссорились. Каждая краска хотела быть лучше всех.</w:t>
      </w:r>
      <w:r w:rsidRPr="00250D14">
        <w:rPr>
          <w:rFonts w:ascii="Times New Roman" w:hAnsi="Times New Roman"/>
          <w:sz w:val="24"/>
          <w:szCs w:val="24"/>
          <w:lang w:val="ru-RU"/>
        </w:rPr>
        <w:br/>
        <w:t>Стояло тёплое летнее утро. Легкий ветерок порхал от ромашки к ромашке, перебегал от колокольчика к колокольчику. Они тихо позванивали. На лужайке около речки отдыхал художник. Он хорошо понимал язык красок.</w:t>
      </w:r>
      <w:r w:rsidRPr="00250D14">
        <w:rPr>
          <w:rFonts w:ascii="Times New Roman" w:hAnsi="Times New Roman"/>
          <w:sz w:val="24"/>
          <w:szCs w:val="24"/>
          <w:lang w:val="ru-RU"/>
        </w:rPr>
        <w:br/>
        <w:t>Художник нарисовал на своём холсте поле, голубое небо, тонкую берёзку с зелёными косичками в белом платьице. А над полем расцвела радуга. В ней соединились все краски. Художник улыбнулся и нарисовал ромашку с лепестками всех цветов радуги.</w:t>
      </w:r>
      <w:r w:rsidRPr="00250D14">
        <w:rPr>
          <w:rFonts w:ascii="Times New Roman" w:hAnsi="Times New Roman"/>
          <w:sz w:val="24"/>
          <w:szCs w:val="24"/>
          <w:lang w:val="ru-RU"/>
        </w:rPr>
        <w:br/>
        <w:t>Краски притихли. Они поняли, что только все вместе могут дарить людям радость.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«Имя существительное»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Лес.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Лес – это большой город с тысячами жителей. Разными жилищами застроен этот гигант. В глубоких норках, тёплых гнёздах, просторных берлогах, крошечных </w:t>
      </w:r>
      <w:r>
        <w:rPr>
          <w:rFonts w:ascii="Times New Roman" w:hAnsi="Times New Roman"/>
          <w:u w:val="single"/>
        </w:rPr>
        <w:t xml:space="preserve">хибарках </w:t>
      </w:r>
      <w:r>
        <w:rPr>
          <w:rFonts w:ascii="Times New Roman" w:hAnsi="Times New Roman"/>
        </w:rPr>
        <w:t xml:space="preserve">поселились лесные обитатели. Жители лесов – звери, птицы, насекомые. Весь день они хлопочут по хозяйству.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 утра до вечера снуют птицы меж стволов деревьев, кустов, веток. Поймают жуков, гусениц – несут своим птенчикам. Не сидят без дела работящие муравьи. Они поедают вредителей леса. Они поедают вредителей леса. Охраняют  лес от болезней хищники – лесные санитары.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Леса наши – это </w:t>
      </w:r>
      <w:r>
        <w:rPr>
          <w:rFonts w:ascii="Times New Roman" w:hAnsi="Times New Roman"/>
          <w:u w:val="single"/>
        </w:rPr>
        <w:t xml:space="preserve">кладезь </w:t>
      </w:r>
      <w:r>
        <w:rPr>
          <w:rFonts w:ascii="Times New Roman" w:hAnsi="Times New Roman"/>
        </w:rPr>
        <w:t xml:space="preserve">богатств. Берегите деревья, кусты, травы. Не разоряйте птичьих гнёзд. Не разрушайте муравейники. Будьте природе друзьями и </w:t>
      </w:r>
      <w:r>
        <w:rPr>
          <w:rFonts w:ascii="Times New Roman" w:hAnsi="Times New Roman"/>
          <w:u w:val="single"/>
        </w:rPr>
        <w:t xml:space="preserve">рачительными </w:t>
      </w:r>
      <w:r>
        <w:rPr>
          <w:rFonts w:ascii="Times New Roman" w:hAnsi="Times New Roman"/>
        </w:rPr>
        <w:t>хозяевами.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3 словосочетания с именами существительными во множественном числе, определите падеж и склонение,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-Спишите предложения.  Имена существительные, данные в скобках, запишите в родительном падеже множественного числа.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Сок (апельсины) и ( мандарины) содержит много (витамины). Бабушка сварила варенье из (вишня) и (абрикосы).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-выполните разбор существительных как части речи: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Вариант 1 –вредителей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Вариант 2 –гусениц.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-запишите противоположные по значению фразеологизмы парами.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Семи пядей во лбу, ворон считать, держать ухо востро, без царя в голове,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«Имя  прилагательное»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Зимний день.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Стоит чудесный зимний день. Над нами ясное голубое небо. Всё вокруг покрыто пушистым снежным ковром. Яркий свет слепит глаза. Мы въехали в лес. Деревья стоят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Под сосной видны следы. Это заяц-беляк пробежал по нетронутому снегу.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Хорошо в лесу! Легко дышать свежим морозным воздухом.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из текста 3 словосочетания  «</w:t>
      </w:r>
      <w:proofErr w:type="spellStart"/>
      <w:r>
        <w:rPr>
          <w:rFonts w:ascii="Times New Roman" w:hAnsi="Times New Roman"/>
        </w:rPr>
        <w:t>прил.+сущ</w:t>
      </w:r>
      <w:proofErr w:type="spellEnd"/>
      <w:r>
        <w:rPr>
          <w:rFonts w:ascii="Times New Roman" w:hAnsi="Times New Roman"/>
        </w:rPr>
        <w:t>.». выделите в именах прилагательных окончания, определите падеж.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-составьте словосочетания по схемам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прил.+сущ</w:t>
      </w:r>
      <w:proofErr w:type="spellEnd"/>
      <w:r>
        <w:rPr>
          <w:rFonts w:ascii="Times New Roman" w:hAnsi="Times New Roman"/>
        </w:rPr>
        <w:t>. м.р., Т.п.».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прил.+сущ</w:t>
      </w:r>
      <w:proofErr w:type="spellEnd"/>
      <w:r>
        <w:rPr>
          <w:rFonts w:ascii="Times New Roman" w:hAnsi="Times New Roman"/>
        </w:rPr>
        <w:t>. ср.р., Д.п.».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прил.+сущ</w:t>
      </w:r>
      <w:proofErr w:type="spellEnd"/>
      <w:r>
        <w:rPr>
          <w:rFonts w:ascii="Times New Roman" w:hAnsi="Times New Roman"/>
        </w:rPr>
        <w:t>. ж.р., П.п.».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-спишите, вставляя подходящие по смыслу имена прилагательные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…,…,… уборе стоит осенний лес.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…, … небе загорелись яркие звёзды.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4E6203" w:rsidRDefault="004E6203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«Местоимение»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Лесной голосок.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видел. Какая она из себя?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</w:t>
      </w:r>
      <w:proofErr w:type="spellStart"/>
      <w:r>
        <w:rPr>
          <w:rFonts w:ascii="Times New Roman" w:hAnsi="Times New Roman"/>
        </w:rPr>
        <w:t>кукукнул</w:t>
      </w:r>
      <w:proofErr w:type="spellEnd"/>
      <w:r>
        <w:rPr>
          <w:rFonts w:ascii="Times New Roman" w:hAnsi="Times New Roman"/>
        </w:rPr>
        <w:t xml:space="preserve"> один раз. Кукушка замолкла. И вдруг неподалёку послышался её крик. Я молчок: поищи получше. А она уже совсем близко кукует.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Гляжу – через поляну летит птица. Хвост у неё длинный, сама серая, грудка в тёмных </w:t>
      </w:r>
      <w:proofErr w:type="spellStart"/>
      <w:r>
        <w:rPr>
          <w:rFonts w:ascii="Times New Roman" w:hAnsi="Times New Roman"/>
        </w:rPr>
        <w:t>пестринках</w:t>
      </w:r>
      <w:proofErr w:type="spellEnd"/>
      <w:r>
        <w:rPr>
          <w:rFonts w:ascii="Times New Roman" w:hAnsi="Times New Roman"/>
        </w:rPr>
        <w:t>. Может, это ястребёнок? А птица подлетела к соседнему дереву, села на сучок и закуковала. Вот она какая – кукушка!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из текста местоимения, определите их лицо, число и  падеж.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-спишите слова, разделяя их на две группы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Для, он, по, её, от, за, вы, нам, у тебя.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-вставьте в текст подходящие по смыслу местоимения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субботу … пошли в парк. Деревья стояли в пёстром наряде. На … были красные, жёлтые, оранжевые листья. …встал под деревом. На … дождём посыпались осенние листья.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теме «Глагол»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Весеннее утро.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Как хорошо весеннее утро! Из-за синей полоски леса показалось солнце. В его лучах краснеют вершины гигантских сосен. Над рекой золотистым дымком клубится туман. Вот туман пропадает в прозрачном воздухе и открывает синюю гладь реки. В зеркальной поверхности реки видишь голубое небо и облака. На яркой зелени сверкает роса. Лёгкий ветерок покачивает ивовые серёжки. Дрозд на еловой верхушке высвистывает песенку. Свистит и слушает. А в ответ ему удивительная тишина.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2 глагола, разберите их как часть речи.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-разберите по составу глагол  высвистывает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-найдите по 2 глагола 1 и 2 спряжения и выделите в них окончания, укажите спряжение.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Образуйте от глагола покачивает глагол женского рода в прошедшем времени.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Контрольный диктант по темам «Имя числительное», «Наречие».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Предсказатели погоды.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Птицы чудесно предсказывают погоду. Они постоянно в воздухе и обладают </w:t>
      </w:r>
      <w:proofErr w:type="spellStart"/>
      <w:r>
        <w:rPr>
          <w:rFonts w:ascii="Times New Roman" w:hAnsi="Times New Roman"/>
        </w:rPr>
        <w:t>чувствитетельностью</w:t>
      </w:r>
      <w:proofErr w:type="spellEnd"/>
      <w:r>
        <w:rPr>
          <w:rFonts w:ascii="Times New Roman" w:hAnsi="Times New Roman"/>
        </w:rPr>
        <w:t xml:space="preserve"> даже к небольшим изменениям в природе. Перед ненастной погодой резко падает давление воздуха. Низко летают насекомые. Ласточки и стрижи в охоте за ними тоже снижают свой полёт. Слабеет солнечная освещённость. Эту перемену птицы и насекомые чувствуют заранее. Замолкают голоса пернатых. Не порхают бабочки и стрекозы.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Резкие крики галок и ворон – первый признак дождя летом или осенью. Все вороны сидят рядком головой в одну сторону – жди ветра.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-выпишите из текста 5 наречий. Поставьте к ним вопросы.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-подберите к глаголам подходящие по смыслу наречия, запишите словосочетания.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Кричать, прыгать, бегать, писать, спать.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-дайте характеристику имён числительных по разряду и составу.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Тысяча, пятьсот, девяносто девятый.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Контрольное списывание.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Лесные пожары.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Лесные пожары возникают от небрежного обращения с огнём. Бросят горящую спичку, оставят тлеющие угли костра.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Набежал ветерок, раздул пламя. Синий огонёк зажёг сухую ветку и побежал по высохшей траве, прошлогодним листьям. Бушует пламя, густой дым ползёт в небо.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Начался лесной пожар.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деревьев уничтожит он! Сколько погибнет лесных обитателей!! 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Мечутся по лесу белки, зайцы и лоси. Против огня они бессильны.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 какое жуткое, тоскливое зрелище – выгоревшие участки леса! Чёрная земля, чёрные стволы упавших деревьев. Много лет пройдёт, пока снова вырастет живой лес. 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Итоговый контрольный диктант.</w:t>
      </w:r>
    </w:p>
    <w:p w:rsidR="00250D14" w:rsidRDefault="00250D14" w:rsidP="00250D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Последние денёчки.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Радостно ребятишки бегут по последнему снежку.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Поглядело светило на эти проказы и стало землю пригревать. Лёд и снег сразу потускнели. По лесной ложбинке побежал весёлый говорливый ручеёк. Он бежал и пел свою песенку о весне.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Грамматическое задание: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-в последнем предложении выделите основу, выпишите из него словосочетания. Над каждым словом надпишите части речи.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-разберите слова как части речи.</w:t>
      </w:r>
    </w:p>
    <w:p w:rsidR="00250D14" w:rsidRDefault="00250D14" w:rsidP="00250D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Укрыли, молочным, за ночь.</w:t>
      </w:r>
    </w:p>
    <w:p w:rsidR="00250D14" w:rsidRDefault="00250D14" w:rsidP="00250D14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-выполните </w:t>
      </w:r>
      <w:proofErr w:type="spellStart"/>
      <w:r>
        <w:rPr>
          <w:rFonts w:ascii="Times New Roman" w:hAnsi="Times New Roman"/>
        </w:rPr>
        <w:t>звуко-буквенный</w:t>
      </w:r>
      <w:proofErr w:type="spellEnd"/>
      <w:r>
        <w:rPr>
          <w:rFonts w:ascii="Times New Roman" w:hAnsi="Times New Roman"/>
        </w:rPr>
        <w:t xml:space="preserve"> разбор слова ледяные.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ascii="Calibri" w:eastAsia="Times New Roman" w:hAnsi="Calibri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Изложение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Горькая вода.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Толя с Васей возвращались из леса в лагерь. По дороге шла старушка с ведром воды. Тяжело ей было его нести. Мальчики это заметили. Но Толя быстро зашагал в лагерь. Витя побежал помогать старушке.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Однажды Толя шел с прогулки. Он захотел пить, постучал в избу. Дверь открыла знакомая старушка. Она встретила Толю приветливо, дала воды. Мальчик покраснел. Он выпил воды и выбежал на улицу. Вода ему показалась горькой. (В. Осеева)</w:t>
      </w: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Пришла осень.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Быстро пролетело жаркое лето. Часто моросит мелкий дождь. По небу поползли серые тучи. На лесной поляне порыжела трава. В лужах плавают осенние листья.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Хмуро темнеет среди травы муравьиная куча. Муравьи начали уходить в свои жилища. Они редко теперь выползают наружу. Возле старого пня росли два подосиновика. Шляпки грибов весело глядели из травы. Их заметила белка. Она схватила один гриб и скрылась.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Слова для справок: наружу, заметила.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осеннем лесу.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Красиво было в лесу в этот ранний час. Тихо шумели, качались деревья. С листьев стекали свинцовые капли росы. На мху, в траве уже лежали следы осени. Остро пахло сырой землей, прелыми листьями. Из вороха старых листьев, травы, валежника выглядывают грибы. Мы вошли в редкий березняк. А вот и лесной царь - белый гриб. Он стоял на крепкой ножке, в золотисто-коричневой шапке. Гриб был очень хорош.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Слова для справок: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свинцовые, золотисто-коричневый, ворох.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Найти в тексте предложение с однородными дополнениями, разобрать его по членам, выписать словосочетания.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Чудесная пора осени.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Летели и летели осеннее листья. Ветер подхватил их и погнал к речке. По зеркальной воде поплыли золотые монетки. На краю деревни заиграл рожок. Это пастух собирал стадо.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выхожу из дома, беру весла и иду к речке. Восток светлеет, розовеет. Удивительная тишь кругом. Река словно похорошела, выпрямилась. Под первыми лучами солнца засверкали, заискрились капельки воды. Стояла чудесная пора осени.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Слова для справок: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соб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рал, словн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1-й вариант. В 6-м предложении подчеркнуть главные члены, разобрать его по составу, указать части речи.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2-й вариант. В 10-м предложении подчеркнуть главные члены, рать его по составу, указать части речи.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Изложение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Моя поляна.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меня есть любимая поляна. Красива она. На рябину прилетают кормиться дрозды. В сухих листьях здесь живут ежи. Осенью приходят лоси.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Рядом с поляной находится сад. Деревья засохли, выродились. Дикие ветки дают кислые мелкие яблоки. Однажды я услышал хруст. Я осмотрелся. Это были лоси. Один из лосей мягкими губами срывал яблоки с дерева. Другой лось собирал их на земле. Он подгибал длинные ноги и вставал на колени.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Зимой я часто вспоминаю свою поляну и лосей, жующих кислые яблоки. (В. Песков)</w:t>
      </w: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Изложение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На пригорке обсохла земля. На груди у Зои Петровны сверкал орден. Тропинка вывела нас к реке. Сережа приехал к бабушке. Медведь выбрал место для берлоги.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Стрелял охотник в медведя, да только ранил зверя. Кинулся медведь на человека.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Бросил охотник ружье и полез по сосне. А медведи умеют лазить по деревьям. Вот медведь и вскарабкался за охотником.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Видит охотник: сейчас медведь его за ногу схватит. Сбросил он с себя тулуп.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Медведь подумал, что это охотник упал. Кинулся зверь за тулупом, да и сорвался с вершины. Разбился медведь.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Слез охотник с дерева и стал плясать от радости.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Ничего, что тулуп в крови, зато медвежью шкуру даром получил!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Друзья леса.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Круглый год ребята нашей школы охраняют лес. Перед новогодним праздником проводят дежурство на дороге. Сотню лесных красавиц они спасли от гибели. Весной оберегают русские березки от любителей березового сока. В лесу много посадок. Саженцы прижились, окрепли, подросли. Радостно смотреть на них, переходя от поляны к поляне. На скатерти снега следы птиц и зверей. Вот к норке прибежала мышь. Тишина в лесу. Красив наш лес. Береги его красоту!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Слова для справок: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новогодним, любителей, прижились.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Примечание: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предупредить о постановке запятых.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Задания: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Разобрать по членам второе и четвертое предложения (по вариантам). Выписать из предложения словосочетание с именем существительным, указать его склонение и падеж.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Разобрать слова по составу: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1-й вариант: ослепил, просьбой.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2-й вариант: повязал, записку.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Запах свежего хлеба.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Каждую ночь по деревне плыл запах теплого хлеба. Утром Филька с ребятами подошел к мельнице. Ветер гнал по небу рыхлые облака. Шалун спустился к деревьям, пробежал от осинки к осинке, раскачал верхушку березки. Филька вытащил буханку теплого хлеба.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Панкрат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выпустил коня. Конь осторожно вытянул шею и взял из рук мальчика хлеб мягкими губами.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улыбались. Только старая сорока сидела на раките и сердито трещала. Чем она была огорчена? (К. Паустовский)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Слова для справок: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нкрат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кита, огорч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на.</w:t>
      </w: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Изложение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Тополя.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станции до поселка более километра. Дорога была на редкость прямой. По обе ее стороны росли стройные тополя. Они украшали местность, радовали глаз. Мне рассказали удивительную историю о них.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Мальчик прочитал статью о тополях. Он узнал, что из веточки может вырасти дерево. Об этом он сообщил другу. Ранней весной обрезали тополя. Мальчики собрали все веточки. Ранним утром и поздним вечером ребята бежали на дорогу. Они высаживали свои тополя, ухаживали за молодыми деревцами.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Прошло несколько лет. Чудесная аллея из тополей шумела на дороге. Как много могут сделать настойчивые руки! (Е. Пермяк)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Прогулка.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Удивительная была прогулка. Мать с сыновьями гуськом шли к дальнему роднику по узенькой тропке. Сияло холодное небо. В морозной тишине громко трещали сороки. В густых кедровых ветвях прятались белки. Ловкие зверьки весело прыгали с ветки на ветку. Под деревьями на мягком снегу отпечатались следы птиц. Вот свалилась с верхушки старой ели большая гора снега. Геку показалось, что вся земля достоит из высокого дремучего леса. (А. Гайдар)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Слово для справки: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дремучего.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Весенняя осень?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вхожу в лес. На сухом пригорке проклюнулась первая травка. Голубые перелески цветут. На ветках почки лопнули.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Вот поляна. Тут хозяйничает настоящая осень. Молодые дубки в желтой осенней листве. На земле пушистый ковер. Около старого пенька на толстой ножке гриб в красной шапке.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Здесь вечная осень?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 вот с ближней ветки сорвался сухой лист. Он закачался в холодном воздухе и упал. Открылась на месте листа тугая коричневая почка. Под листом она укрылась от зимнего холода. (Э.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Шим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Задания: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девятом предложении найти существительные, указать и склонение и падеж. Выделить окончания.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Выписать из диктанта три слова с проверяемой безударной гласной в корне. Написать проверочные слова.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последнем абзаце указать род, число, падеж имен прилагательных. Выделить окончания.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Изложение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 выходной день папа с Серёжей сделали кормушку. Папа прибил её под самой форточкой.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Каждое утро Серёжа сыпал в кормушку разные крошки, зёрна.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Воробьи садились на большой тополь, но к кормушке не подлетали.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Однако с каждым днём птицы становились всё смелее. Они садились на ближние ветки тополя, потом начинали слетаться на столик-кормушку. А как осторожно они это делали! Пролетят мимо, кусочек хлеба схватят и скорей с ним в укромное местечко отлетают. Склюют там потихоньку и опять к кормушке летят. Серёжа наблюдал за птицами и радовался.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(По В.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Чаплиной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Половодье.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сирени, тополе, березе набухли почки. Наступает пора бурного таяния снега. Лед на реке намокает, темнеет. Недалеко от берега показались талые оконца. Придешь через неделю и не узнаешь реки. Кругом вода. Проснулась, ожила река и затопила кусты у берега. Вода наступает и на покрытый сухой травой луг. Над водой на тихом месте торчат верхушки стебельков. Быстро проносятся мимо сухие листья, ветки, доски.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Грамматические задания: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Над первым словом каждого предложения надпишите, какое предложение: пр. (простое), с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чл. (с однородными членами).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Укажите падежи имен прилагательных и выделите окончания.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Выделите безударные окончания глаголов 3-го лица в форме единственного числа.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Контрольное списывание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Родничок.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Из-под каменистого берега бьет родник его открыли охотники, они вырыли лунку, очистили от песка, обложили его камнем родничок наполнил лунку, и потек теперь черпают воду из лунки, как из колодца я часто бывал на Кавказе и видел в горах родники их находят по росяной влажности на скалах скалу прорубают, выводят родник наружу из камней у самой тропы выкладывают колодец здесь усталый путник может утолить жажду в горах каждый родник имеет свое имя, он назван именем человека, открывшего его. (И. Васильев)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Диктант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Подземная охота.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Трюфели - удивительные грибы. Они растут под землей. Как же найти их? Бывалый охотник за трюфелями берет с собой поросенка или собаку. Настоящая охотничья собака не подойдет. В чаще часто мелькает дичь. Дичь заставляет такую собаку сразу позабыть о грибах. Годятся для грибной охоты пудели, болонки, дворняжки. Разыскивать трюфели могут даже коровы. Животные разрывают лесную подстилку и откусывают часть вкусного гриба. В России эти грибы часто называют коровьим хлебом. В прошлом веке под Москвой для сбора трюфелей использовали даже ручных медведей! В древнем Риме эти грибы называли пищей богов. Таинственный, редчайший гриб! И где? У нас в Подмосковье!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Грамматические задания: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Выписать из диктанта предложение с однородными подлежащими. Разобрать это предложение по членам предложения, указать части речи, выписать словосочетания.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Разобрать по составу слова: грибной, подстилку, разрывают.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Объяснить, почему трюфели называли коровьим хлебом.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Контрольное списывание</w:t>
      </w: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Коростель и крот.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долгого теплого края возвращался домой маленький коростель. Он всю зиму прожил в Африке.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Крылышки у коростеля маленькие. Иногда он летит, но в основном идет пешком. Он шел и пел о далеком родном крае, о милой Родине, о своем гнездышке на зеленом лугу.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Коростель повстречался с кротом. Крот спросил коростеля, куда он так спешит. Коростель рассказал о своей северной Родине и о теплой Африке.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Крот удивился. Почему коростель не живет в теплых краях? Что зовет коростеля на холодный Север? Не мог понять крот, что у каждого есть своя Родина. (В. Сухомлинский)</w:t>
      </w:r>
    </w:p>
    <w:p w:rsidR="004E6203" w:rsidRDefault="004E6203" w:rsidP="0025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Перечень ключевых слов</w:t>
      </w:r>
    </w:p>
    <w:p w:rsidR="00250D14" w:rsidRDefault="00250D14" w:rsidP="00250D14">
      <w:pPr>
        <w:shd w:val="clear" w:color="auto" w:fill="FFFFFF"/>
        <w:spacing w:after="0" w:line="240" w:lineRule="auto"/>
        <w:jc w:val="both"/>
        <w:rPr>
          <w:rFonts w:ascii="Calibri" w:eastAsia="Times New Roman" w:hAnsi="Calibri"/>
          <w:color w:val="000000"/>
          <w:lang w:eastAsia="ru-RU"/>
        </w:rPr>
      </w:pPr>
    </w:p>
    <w:tbl>
      <w:tblPr>
        <w:tblW w:w="12015" w:type="dxa"/>
        <w:tblInd w:w="1795" w:type="dxa"/>
        <w:tblBorders>
          <w:top w:val="single" w:sz="4" w:space="0" w:color="auto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21"/>
        <w:gridCol w:w="5694"/>
      </w:tblGrid>
      <w:tr w:rsidR="00250D14" w:rsidTr="00250D14">
        <w:tc>
          <w:tcPr>
            <w:tcW w:w="63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250D14" w:rsidRDefault="00250D1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" w:name="6"/>
            <w:bookmarkStart w:id="2" w:name="7f40e0a4dac1fe4df3dfc5cbc3c40adca760ea92"/>
            <w:bookmarkEnd w:id="1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Грамматическая основа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подлежащее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сказуемое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обстоятельство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однородные члены предложения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союзы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распространенные предложения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нераспространенные предложения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простые предложения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сложные предложения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прямая речь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обращение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управляющие слова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склонение</w:t>
            </w:r>
          </w:p>
          <w:p w:rsidR="00250D14" w:rsidRDefault="00250D14">
            <w:pPr>
              <w:spacing w:after="0" w:line="0" w:lineRule="atLeast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падеж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250D14" w:rsidRDefault="00250D1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имя прилагательное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глагол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спряжение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неопределённая форма глагола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лицо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время глагола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местоимение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предлог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корень слова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приставка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 слова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суффикс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окончание</w:t>
            </w:r>
          </w:p>
          <w:p w:rsidR="00250D14" w:rsidRDefault="00250D14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наречие</w:t>
            </w:r>
          </w:p>
          <w:p w:rsidR="00250D14" w:rsidRDefault="00250D14">
            <w:pPr>
              <w:spacing w:after="0" w:line="0" w:lineRule="atLeast"/>
              <w:jc w:val="both"/>
              <w:rPr>
                <w:rFonts w:eastAsia="Times New Roman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орфограмма</w:t>
            </w:r>
          </w:p>
        </w:tc>
      </w:tr>
    </w:tbl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C722A" w:rsidRDefault="006C722A" w:rsidP="00250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250D14" w:rsidRDefault="00250D14" w:rsidP="00250D14">
      <w:pPr>
        <w:shd w:val="clear" w:color="auto" w:fill="FFFFFF"/>
        <w:spacing w:after="0" w:line="240" w:lineRule="auto"/>
        <w:jc w:val="center"/>
        <w:rPr>
          <w:rFonts w:ascii="Calibri" w:eastAsia="Times New Roman" w:hAnsi="Calibri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Слова с непроверяемыми написаниями</w:t>
      </w:r>
    </w:p>
    <w:p w:rsidR="00250D14" w:rsidRPr="00250D14" w:rsidRDefault="00250D14" w:rsidP="0025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Автомобиль, агроном, адрес, адресовать, алфавит, арбуз, багаж, берег, берёза, беседа, беседовать, библиотека, билет, вагон, веялка, вокзал, волноваться, воробей, ворона, восемь, воскресенье, восток, газета, горевать, горизонт, город, горох, горсть, двадцать, двенадцать, девочка, дежурный, декабрь, деревня, директор, дорога, до свидания, желать, железо, жёлтый, завод, завтра, завтрак, заря, заяц, здесь, здравствовать, здравствуйте, земледелие, землянка, иней, инженер, интересно, интересоваться, календарь, капуста, карандаш, картина, картофель, кастрюля, квартира, килограмм, класс, колесо, коллектив, коллекция, командир, командовать, комбайн, комната, коньки, корзина, корова, космонавт, костер, кровать, лагерь, ладонь, лестница, лимон, лопата, магазин, малина, мальчик, машина, мебель, медведь, медленно, месяц, металл, метро, молоко, молоток, морковь, мороз, Москва, народ, ноябрь, обед, облако, облачко, оборона, овёс, овощи, огород, огурец, одежда, одиннадцать, однажды, около, октябрь, орех, осина, отец, пальто, пароход, пассажир, пенал, переписывать, песок, петух, платок, победа, погода, помидор, понедельник, портрет, посуда, потом, правительство, председатель, прекрасно, приветливо, путешествие, пшеница, пятница, работа, радостно, ракета, растение, ребята, революционный, революция, рисунок, родина, Россия, русский, салют, самолёт, сапоги, сахар, сверкать, свобода, север, сегодня, сейчас, сентябрь, сеялка, сирень, собака, солома, сорока, союз, стакан, столица, суббота, тарелка, телефон, теперь, тетрадь, товарищ, топор, трактор, трамвай, тревожиться, ужин, улица, урожай, ученик, учитель, фамилия, февраль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</w:t>
      </w:r>
    </w:p>
    <w:p w:rsidR="00250D14" w:rsidRPr="00250D14" w:rsidRDefault="00250D14">
      <w:pPr>
        <w:rPr>
          <w:rFonts w:ascii="Times New Roman" w:hAnsi="Times New Roman" w:cs="Times New Roman"/>
          <w:sz w:val="24"/>
          <w:szCs w:val="24"/>
        </w:rPr>
      </w:pPr>
    </w:p>
    <w:sectPr w:rsidR="00250D14" w:rsidRPr="00250D14" w:rsidSect="000702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EEF" w:rsidRDefault="007E4EEF" w:rsidP="006C722A">
      <w:pPr>
        <w:spacing w:after="0" w:line="240" w:lineRule="auto"/>
      </w:pPr>
      <w:r>
        <w:separator/>
      </w:r>
    </w:p>
  </w:endnote>
  <w:endnote w:type="continuationSeparator" w:id="0">
    <w:p w:rsidR="007E4EEF" w:rsidRDefault="007E4EEF" w:rsidP="006C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EEF" w:rsidRDefault="007E4EEF" w:rsidP="006C722A">
      <w:pPr>
        <w:spacing w:after="0" w:line="240" w:lineRule="auto"/>
      </w:pPr>
      <w:r>
        <w:separator/>
      </w:r>
    </w:p>
  </w:footnote>
  <w:footnote w:type="continuationSeparator" w:id="0">
    <w:p w:rsidR="007E4EEF" w:rsidRDefault="007E4EEF" w:rsidP="006C7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96FE7"/>
    <w:multiLevelType w:val="hybridMultilevel"/>
    <w:tmpl w:val="6C101E9C"/>
    <w:lvl w:ilvl="0" w:tplc="642C54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19C"/>
    <w:rsid w:val="00007060"/>
    <w:rsid w:val="00030805"/>
    <w:rsid w:val="00037997"/>
    <w:rsid w:val="00055871"/>
    <w:rsid w:val="00061F4A"/>
    <w:rsid w:val="00062C48"/>
    <w:rsid w:val="000702AC"/>
    <w:rsid w:val="000758D7"/>
    <w:rsid w:val="00083947"/>
    <w:rsid w:val="000850F1"/>
    <w:rsid w:val="000D6F2C"/>
    <w:rsid w:val="000E2B5A"/>
    <w:rsid w:val="000F3808"/>
    <w:rsid w:val="00105D15"/>
    <w:rsid w:val="00107787"/>
    <w:rsid w:val="001147A8"/>
    <w:rsid w:val="00145AD9"/>
    <w:rsid w:val="00161A2B"/>
    <w:rsid w:val="001751E5"/>
    <w:rsid w:val="001817F3"/>
    <w:rsid w:val="001A388F"/>
    <w:rsid w:val="001A396D"/>
    <w:rsid w:val="001E04D9"/>
    <w:rsid w:val="001F3D01"/>
    <w:rsid w:val="00205665"/>
    <w:rsid w:val="00205915"/>
    <w:rsid w:val="002326DC"/>
    <w:rsid w:val="00250D14"/>
    <w:rsid w:val="002577F0"/>
    <w:rsid w:val="0028790A"/>
    <w:rsid w:val="002A39DC"/>
    <w:rsid w:val="002C5CFF"/>
    <w:rsid w:val="0031062D"/>
    <w:rsid w:val="003739AF"/>
    <w:rsid w:val="003C1914"/>
    <w:rsid w:val="003C5CFC"/>
    <w:rsid w:val="003F12DD"/>
    <w:rsid w:val="00486C63"/>
    <w:rsid w:val="004A383B"/>
    <w:rsid w:val="004A4BDD"/>
    <w:rsid w:val="004D5690"/>
    <w:rsid w:val="004D7C13"/>
    <w:rsid w:val="004E5CDD"/>
    <w:rsid w:val="004E6203"/>
    <w:rsid w:val="00537E61"/>
    <w:rsid w:val="005549D7"/>
    <w:rsid w:val="0055772E"/>
    <w:rsid w:val="00573994"/>
    <w:rsid w:val="005749E5"/>
    <w:rsid w:val="005A385B"/>
    <w:rsid w:val="005A6F52"/>
    <w:rsid w:val="005B232B"/>
    <w:rsid w:val="005C2651"/>
    <w:rsid w:val="005F7FAC"/>
    <w:rsid w:val="00603754"/>
    <w:rsid w:val="00606833"/>
    <w:rsid w:val="00610A29"/>
    <w:rsid w:val="00624AB0"/>
    <w:rsid w:val="00640EF1"/>
    <w:rsid w:val="00670FDC"/>
    <w:rsid w:val="0067525F"/>
    <w:rsid w:val="00687C3F"/>
    <w:rsid w:val="006C286A"/>
    <w:rsid w:val="006C5DE6"/>
    <w:rsid w:val="006C722A"/>
    <w:rsid w:val="006C77E4"/>
    <w:rsid w:val="0073638B"/>
    <w:rsid w:val="0079159A"/>
    <w:rsid w:val="007D1DC4"/>
    <w:rsid w:val="007E4EEF"/>
    <w:rsid w:val="00810D5F"/>
    <w:rsid w:val="00813C2E"/>
    <w:rsid w:val="0084516C"/>
    <w:rsid w:val="00874013"/>
    <w:rsid w:val="00874F29"/>
    <w:rsid w:val="008C5193"/>
    <w:rsid w:val="008D0C89"/>
    <w:rsid w:val="00924CB1"/>
    <w:rsid w:val="00926DA6"/>
    <w:rsid w:val="00934832"/>
    <w:rsid w:val="00940ED4"/>
    <w:rsid w:val="00954CE2"/>
    <w:rsid w:val="00981D54"/>
    <w:rsid w:val="00981E73"/>
    <w:rsid w:val="00A0422D"/>
    <w:rsid w:val="00A063EB"/>
    <w:rsid w:val="00A5647C"/>
    <w:rsid w:val="00A63A18"/>
    <w:rsid w:val="00AC319C"/>
    <w:rsid w:val="00B11158"/>
    <w:rsid w:val="00B235F7"/>
    <w:rsid w:val="00B448B2"/>
    <w:rsid w:val="00B52D3B"/>
    <w:rsid w:val="00B53828"/>
    <w:rsid w:val="00B71711"/>
    <w:rsid w:val="00BB43BC"/>
    <w:rsid w:val="00BB515D"/>
    <w:rsid w:val="00BB7800"/>
    <w:rsid w:val="00BC129D"/>
    <w:rsid w:val="00BC797F"/>
    <w:rsid w:val="00BD7B37"/>
    <w:rsid w:val="00BE3370"/>
    <w:rsid w:val="00C0012F"/>
    <w:rsid w:val="00C1674A"/>
    <w:rsid w:val="00C17D34"/>
    <w:rsid w:val="00C30D60"/>
    <w:rsid w:val="00C3174C"/>
    <w:rsid w:val="00C573DC"/>
    <w:rsid w:val="00C61F0E"/>
    <w:rsid w:val="00C86F0E"/>
    <w:rsid w:val="00CB3D49"/>
    <w:rsid w:val="00CB545B"/>
    <w:rsid w:val="00CD3BDC"/>
    <w:rsid w:val="00CE4194"/>
    <w:rsid w:val="00CF358B"/>
    <w:rsid w:val="00D40987"/>
    <w:rsid w:val="00D45191"/>
    <w:rsid w:val="00D57EAC"/>
    <w:rsid w:val="00D60B0D"/>
    <w:rsid w:val="00D928FE"/>
    <w:rsid w:val="00DC3AC8"/>
    <w:rsid w:val="00DD0478"/>
    <w:rsid w:val="00DD49C5"/>
    <w:rsid w:val="00E01584"/>
    <w:rsid w:val="00E068EA"/>
    <w:rsid w:val="00E07C7D"/>
    <w:rsid w:val="00E10D4F"/>
    <w:rsid w:val="00E27681"/>
    <w:rsid w:val="00E32CDF"/>
    <w:rsid w:val="00E4139F"/>
    <w:rsid w:val="00E41DAF"/>
    <w:rsid w:val="00E656BB"/>
    <w:rsid w:val="00E77A96"/>
    <w:rsid w:val="00E93EF8"/>
    <w:rsid w:val="00EA52D1"/>
    <w:rsid w:val="00EC72D1"/>
    <w:rsid w:val="00F10542"/>
    <w:rsid w:val="00F351AA"/>
    <w:rsid w:val="00F5055F"/>
    <w:rsid w:val="00F53F99"/>
    <w:rsid w:val="00F74F58"/>
    <w:rsid w:val="00F77444"/>
    <w:rsid w:val="00FA11DC"/>
    <w:rsid w:val="00FC584F"/>
    <w:rsid w:val="00FC76E1"/>
    <w:rsid w:val="00FD01F7"/>
    <w:rsid w:val="00FD2842"/>
    <w:rsid w:val="00FD6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9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8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6C28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Hyperlink"/>
    <w:basedOn w:val="a0"/>
    <w:semiHidden/>
    <w:unhideWhenUsed/>
    <w:rsid w:val="006C286A"/>
    <w:rPr>
      <w:color w:val="0066CC"/>
      <w:u w:val="single"/>
    </w:rPr>
  </w:style>
  <w:style w:type="character" w:styleId="a5">
    <w:name w:val="FollowedHyperlink"/>
    <w:basedOn w:val="a0"/>
    <w:uiPriority w:val="99"/>
    <w:semiHidden/>
    <w:unhideWhenUsed/>
    <w:rsid w:val="006C286A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C2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C2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C286A"/>
  </w:style>
  <w:style w:type="paragraph" w:styleId="a9">
    <w:name w:val="footer"/>
    <w:basedOn w:val="a"/>
    <w:link w:val="aa"/>
    <w:uiPriority w:val="99"/>
    <w:semiHidden/>
    <w:unhideWhenUsed/>
    <w:rsid w:val="006C2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C286A"/>
  </w:style>
  <w:style w:type="paragraph" w:styleId="ab">
    <w:name w:val="Balloon Text"/>
    <w:basedOn w:val="a"/>
    <w:link w:val="ac"/>
    <w:uiPriority w:val="99"/>
    <w:semiHidden/>
    <w:unhideWhenUsed/>
    <w:rsid w:val="006C2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286A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C286A"/>
    <w:pPr>
      <w:ind w:left="720"/>
      <w:contextualSpacing/>
    </w:pPr>
  </w:style>
  <w:style w:type="paragraph" w:customStyle="1" w:styleId="c14">
    <w:name w:val="c14"/>
    <w:basedOn w:val="a"/>
    <w:uiPriority w:val="99"/>
    <w:rsid w:val="006C286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6C286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6C286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6C286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C286A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character" w:customStyle="1" w:styleId="c5">
    <w:name w:val="c5"/>
    <w:basedOn w:val="a0"/>
    <w:rsid w:val="006C286A"/>
  </w:style>
  <w:style w:type="character" w:customStyle="1" w:styleId="c2">
    <w:name w:val="c2"/>
    <w:basedOn w:val="a0"/>
    <w:rsid w:val="006C286A"/>
  </w:style>
  <w:style w:type="character" w:customStyle="1" w:styleId="apple-converted-space">
    <w:name w:val="apple-converted-space"/>
    <w:basedOn w:val="a0"/>
    <w:rsid w:val="006C286A"/>
  </w:style>
  <w:style w:type="character" w:styleId="ae">
    <w:name w:val="Strong"/>
    <w:basedOn w:val="a0"/>
    <w:uiPriority w:val="22"/>
    <w:qFormat/>
    <w:rsid w:val="006C286A"/>
    <w:rPr>
      <w:b/>
      <w:bCs/>
    </w:rPr>
  </w:style>
  <w:style w:type="paragraph" w:styleId="af">
    <w:name w:val="No Spacing"/>
    <w:uiPriority w:val="1"/>
    <w:qFormat/>
    <w:rsid w:val="00250D1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ParagraphStyle">
    <w:name w:val="Paragraph Style"/>
    <w:rsid w:val="00250D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C3174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C3174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0FCE2-3F06-4EB8-AE9A-83E53C0B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10484</Words>
  <Characters>59761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Саетова Лилия</dc:creator>
  <cp:lastModifiedBy>RePack by Diakov</cp:lastModifiedBy>
  <cp:revision>16</cp:revision>
  <cp:lastPrinted>2021-09-28T18:34:00Z</cp:lastPrinted>
  <dcterms:created xsi:type="dcterms:W3CDTF">2021-09-21T18:24:00Z</dcterms:created>
  <dcterms:modified xsi:type="dcterms:W3CDTF">2021-10-01T16:31:00Z</dcterms:modified>
</cp:coreProperties>
</file>